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DF" w:rsidRDefault="00BB5C5E">
      <w:pPr>
        <w:pStyle w:val="CenteredHeading"/>
        <w:jc w:val="right"/>
        <w:rPr>
          <w:rFonts w:ascii="Cambria" w:hAnsi="Cambria"/>
          <w:color w:val="365F91"/>
          <w:sz w:val="24"/>
          <w:lang w:val="en-GB"/>
        </w:rPr>
      </w:pPr>
      <w:r>
        <w:rPr>
          <w:rFonts w:ascii="Cambria" w:hAnsi="Cambria"/>
          <w:color w:val="365F91"/>
          <w:sz w:val="24"/>
          <w:lang w:val="en-GB"/>
        </w:rPr>
        <w:t>ISO/IEC JTC 1/SC 34/WG 4 N 02</w:t>
      </w:r>
      <w:r w:rsidR="00B5724B">
        <w:rPr>
          <w:rFonts w:ascii="Cambria" w:hAnsi="Cambria"/>
          <w:color w:val="365F91"/>
          <w:sz w:val="24"/>
          <w:lang w:val="en-GB"/>
        </w:rPr>
        <w:t>8</w:t>
      </w:r>
      <w:r w:rsidR="0021348F">
        <w:rPr>
          <w:rFonts w:ascii="Cambria" w:hAnsi="Cambria"/>
          <w:color w:val="365F91"/>
          <w:sz w:val="24"/>
          <w:lang w:val="en-GB"/>
        </w:rPr>
        <w:t>8</w:t>
      </w:r>
    </w:p>
    <w:p w:rsidR="004D75DF" w:rsidRDefault="004D75DF">
      <w:pPr>
        <w:jc w:val="center"/>
        <w:rPr>
          <w:lang w:val="en-GB"/>
        </w:rPr>
      </w:pPr>
    </w:p>
    <w:p w:rsidR="0021348F" w:rsidRPr="00EB1DA8" w:rsidRDefault="00BB5C5E" w:rsidP="0021348F">
      <w:pPr>
        <w:jc w:val="center"/>
        <w:rPr>
          <w:rFonts w:ascii="Cambria" w:hAnsi="Cambria"/>
          <w:b/>
          <w:color w:val="365F91"/>
          <w:sz w:val="36"/>
          <w:szCs w:val="36"/>
          <w:lang w:val="en-GB" w:eastAsia="en-GB"/>
        </w:rPr>
      </w:pPr>
      <w:r>
        <w:rPr>
          <w:rFonts w:ascii="Cambria" w:hAnsi="Cambria"/>
          <w:b/>
          <w:color w:val="FF0000"/>
          <w:sz w:val="36"/>
          <w:szCs w:val="36"/>
          <w:lang w:val="en-GB" w:eastAsia="en-GB"/>
        </w:rPr>
        <w:t>[</w:t>
      </w:r>
      <w:r w:rsidR="0021348F">
        <w:rPr>
          <w:rFonts w:ascii="Cambria" w:hAnsi="Cambria"/>
          <w:b/>
          <w:color w:val="FF0000"/>
          <w:sz w:val="36"/>
          <w:szCs w:val="36"/>
          <w:lang w:val="en-GB" w:eastAsia="en-GB"/>
        </w:rPr>
        <w:t xml:space="preserve">DAY </w:t>
      </w:r>
      <w:r w:rsidR="002228E2">
        <w:rPr>
          <w:rFonts w:ascii="Cambria" w:hAnsi="Cambria"/>
          <w:b/>
          <w:color w:val="FF0000"/>
          <w:sz w:val="36"/>
          <w:szCs w:val="36"/>
          <w:lang w:val="en-GB" w:eastAsia="en-GB"/>
        </w:rPr>
        <w:t>2</w:t>
      </w:r>
      <w:r w:rsidR="0021348F">
        <w:rPr>
          <w:rFonts w:ascii="Cambria" w:hAnsi="Cambria"/>
          <w:b/>
          <w:color w:val="FF0000"/>
          <w:sz w:val="36"/>
          <w:szCs w:val="36"/>
          <w:lang w:val="en-GB" w:eastAsia="en-GB"/>
        </w:rPr>
        <w:t xml:space="preserve"> </w:t>
      </w:r>
      <w:r>
        <w:rPr>
          <w:rFonts w:ascii="Cambria" w:hAnsi="Cambria"/>
          <w:b/>
          <w:color w:val="FF0000"/>
          <w:sz w:val="36"/>
          <w:szCs w:val="36"/>
          <w:lang w:val="en-GB" w:eastAsia="en-GB"/>
        </w:rPr>
        <w:t xml:space="preserve">Draft] </w:t>
      </w:r>
      <w:r w:rsidR="0021348F" w:rsidRPr="00EB1DA8">
        <w:rPr>
          <w:rFonts w:ascii="Cambria" w:hAnsi="Cambria"/>
          <w:b/>
          <w:color w:val="365F91"/>
          <w:sz w:val="36"/>
          <w:szCs w:val="36"/>
          <w:lang w:val="en-GB" w:eastAsia="en-GB"/>
        </w:rPr>
        <w:t xml:space="preserve">Minutes of the </w:t>
      </w:r>
      <w:r w:rsidR="0021348F">
        <w:rPr>
          <w:rFonts w:ascii="Cambria" w:hAnsi="Cambria"/>
          <w:b/>
          <w:color w:val="365F91"/>
          <w:sz w:val="36"/>
          <w:szCs w:val="36"/>
          <w:lang w:val="en-GB" w:eastAsia="en-GB"/>
        </w:rPr>
        <w:t>Kyoto Meeting</w:t>
      </w:r>
      <w:r w:rsidR="0021348F" w:rsidRPr="00EB1DA8">
        <w:rPr>
          <w:rFonts w:ascii="Cambria" w:hAnsi="Cambria"/>
          <w:b/>
          <w:color w:val="365F91"/>
          <w:sz w:val="36"/>
          <w:szCs w:val="36"/>
          <w:lang w:val="en-GB" w:eastAsia="en-GB"/>
        </w:rPr>
        <w:t xml:space="preserve"> of</w:t>
      </w:r>
    </w:p>
    <w:p w:rsidR="0021348F" w:rsidRDefault="0021348F" w:rsidP="0021348F">
      <w:pPr>
        <w:jc w:val="center"/>
        <w:rPr>
          <w:rFonts w:ascii="Cambria" w:hAnsi="Cambria"/>
          <w:b/>
          <w:color w:val="365F91"/>
          <w:sz w:val="36"/>
          <w:szCs w:val="36"/>
          <w:lang w:val="en-GB" w:eastAsia="en-GB"/>
        </w:rPr>
      </w:pPr>
      <w:r w:rsidRPr="00EB1DA8">
        <w:rPr>
          <w:rFonts w:ascii="Cambria" w:hAnsi="Cambria"/>
          <w:b/>
          <w:color w:val="365F91"/>
          <w:sz w:val="36"/>
          <w:szCs w:val="36"/>
          <w:lang w:val="en-GB" w:eastAsia="en-GB"/>
        </w:rPr>
        <w:t>ISO/IEC JTC 1/SC 34/WG4, 201</w:t>
      </w:r>
      <w:r>
        <w:rPr>
          <w:rFonts w:ascii="Cambria" w:hAnsi="Cambria"/>
          <w:b/>
          <w:color w:val="365F91"/>
          <w:sz w:val="36"/>
          <w:szCs w:val="36"/>
          <w:lang w:val="en-GB" w:eastAsia="en-GB"/>
        </w:rPr>
        <w:t>4</w:t>
      </w:r>
      <w:r w:rsidRPr="00EB1DA8">
        <w:rPr>
          <w:rFonts w:ascii="Cambria" w:hAnsi="Cambria"/>
          <w:b/>
          <w:color w:val="365F91"/>
          <w:sz w:val="36"/>
          <w:szCs w:val="36"/>
          <w:lang w:val="en-GB" w:eastAsia="en-GB"/>
        </w:rPr>
        <w:t>-</w:t>
      </w:r>
      <w:r>
        <w:rPr>
          <w:rFonts w:ascii="Cambria" w:hAnsi="Cambria"/>
          <w:b/>
          <w:color w:val="365F91"/>
          <w:sz w:val="36"/>
          <w:szCs w:val="36"/>
          <w:lang w:val="en-GB" w:eastAsia="en-GB"/>
        </w:rPr>
        <w:t>09-23/25</w:t>
      </w:r>
    </w:p>
    <w:p w:rsidR="0021348F" w:rsidRDefault="0021348F" w:rsidP="0021348F">
      <w:pPr>
        <w:jc w:val="center"/>
        <w:rPr>
          <w:rFonts w:asciiTheme="majorHAnsi" w:hAnsiTheme="majorHAnsi"/>
          <w:b/>
          <w:color w:val="365F91" w:themeColor="accent1" w:themeShade="BF"/>
          <w:sz w:val="28"/>
          <w:lang w:val="en-GB" w:eastAsia="en-GB"/>
        </w:rPr>
      </w:pPr>
      <w:smartTag w:uri="urn:schemas-microsoft-com:office:smarttags" w:element="PersonName">
        <w:smartTag w:uri="urn:schemas:contacts" w:element="GivenName">
          <w:r w:rsidRPr="004A1360">
            <w:rPr>
              <w:rFonts w:asciiTheme="majorHAnsi" w:hAnsiTheme="majorHAnsi"/>
              <w:b/>
              <w:color w:val="365F91" w:themeColor="accent1" w:themeShade="BF"/>
              <w:sz w:val="28"/>
              <w:lang w:val="en-GB" w:eastAsia="en-GB"/>
            </w:rPr>
            <w:t>Rex</w:t>
          </w:r>
        </w:smartTag>
        <w:r w:rsidRPr="004A1360">
          <w:rPr>
            <w:rFonts w:asciiTheme="majorHAnsi" w:hAnsiTheme="majorHAnsi"/>
            <w:b/>
            <w:color w:val="365F91" w:themeColor="accent1" w:themeShade="BF"/>
            <w:sz w:val="28"/>
            <w:lang w:val="en-GB" w:eastAsia="en-GB"/>
          </w:rPr>
          <w:t xml:space="preserve"> </w:t>
        </w:r>
        <w:smartTag w:uri="urn:schemas:contacts" w:element="Sn">
          <w:r w:rsidRPr="004A1360">
            <w:rPr>
              <w:rFonts w:asciiTheme="majorHAnsi" w:hAnsiTheme="majorHAnsi"/>
              <w:b/>
              <w:color w:val="365F91" w:themeColor="accent1" w:themeShade="BF"/>
              <w:sz w:val="28"/>
              <w:lang w:val="en-GB" w:eastAsia="en-GB"/>
            </w:rPr>
            <w:t>Jaeschke</w:t>
          </w:r>
        </w:smartTag>
      </w:smartTag>
      <w:r w:rsidRPr="004A1360">
        <w:rPr>
          <w:rFonts w:asciiTheme="majorHAnsi" w:hAnsiTheme="majorHAnsi"/>
          <w:b/>
          <w:color w:val="365F91" w:themeColor="accent1" w:themeShade="BF"/>
          <w:sz w:val="28"/>
          <w:lang w:val="en-GB" w:eastAsia="en-GB"/>
        </w:rPr>
        <w:t xml:space="preserve"> (</w:t>
      </w:r>
      <w:hyperlink r:id="rId8" w:history="1">
        <w:r w:rsidRPr="00010CA6">
          <w:rPr>
            <w:rStyle w:val="Hyperlink"/>
            <w:rFonts w:asciiTheme="majorHAnsi" w:hAnsiTheme="majorHAnsi"/>
            <w:b/>
            <w:sz w:val="28"/>
            <w:lang w:val="en-GB" w:eastAsia="en-GB"/>
          </w:rPr>
          <w:t>rex@RexJaeschke.com</w:t>
        </w:r>
      </w:hyperlink>
      <w:r w:rsidRPr="004A1360">
        <w:rPr>
          <w:rFonts w:asciiTheme="majorHAnsi" w:hAnsiTheme="majorHAnsi"/>
          <w:b/>
          <w:color w:val="365F91" w:themeColor="accent1" w:themeShade="BF"/>
          <w:sz w:val="28"/>
          <w:lang w:val="en-GB" w:eastAsia="en-GB"/>
        </w:rPr>
        <w:t>)</w:t>
      </w:r>
    </w:p>
    <w:p w:rsidR="0021348F" w:rsidRPr="00ED4C0B" w:rsidRDefault="0021348F" w:rsidP="0021348F">
      <w:pPr>
        <w:jc w:val="center"/>
        <w:rPr>
          <w:rFonts w:asciiTheme="majorHAnsi" w:hAnsiTheme="majorHAnsi"/>
          <w:b/>
          <w:color w:val="365F91" w:themeColor="accent1" w:themeShade="BF"/>
          <w:sz w:val="24"/>
          <w:szCs w:val="24"/>
          <w:lang w:val="en-GB" w:eastAsia="en-GB"/>
        </w:rPr>
      </w:pPr>
      <w:r w:rsidRPr="00ED4C0B">
        <w:rPr>
          <w:rFonts w:asciiTheme="majorHAnsi" w:hAnsiTheme="majorHAnsi"/>
          <w:b/>
          <w:color w:val="365F91" w:themeColor="accent1" w:themeShade="BF"/>
          <w:sz w:val="24"/>
          <w:szCs w:val="24"/>
          <w:lang w:val="en-GB" w:eastAsia="en-GB"/>
        </w:rPr>
        <w:t>201</w:t>
      </w:r>
      <w:r>
        <w:rPr>
          <w:rFonts w:asciiTheme="majorHAnsi" w:hAnsiTheme="majorHAnsi"/>
          <w:b/>
          <w:color w:val="365F91" w:themeColor="accent1" w:themeShade="BF"/>
          <w:sz w:val="24"/>
          <w:szCs w:val="24"/>
          <w:lang w:val="en-GB" w:eastAsia="en-GB"/>
        </w:rPr>
        <w:t>4</w:t>
      </w:r>
      <w:r w:rsidRPr="00ED4C0B">
        <w:rPr>
          <w:rFonts w:asciiTheme="majorHAnsi" w:hAnsiTheme="majorHAnsi"/>
          <w:b/>
          <w:color w:val="365F91" w:themeColor="accent1" w:themeShade="BF"/>
          <w:sz w:val="24"/>
          <w:szCs w:val="24"/>
          <w:lang w:val="en-GB" w:eastAsia="en-GB"/>
        </w:rPr>
        <w:t>-</w:t>
      </w:r>
      <w:r>
        <w:rPr>
          <w:rFonts w:asciiTheme="majorHAnsi" w:hAnsiTheme="majorHAnsi"/>
          <w:b/>
          <w:color w:val="365F91" w:themeColor="accent1" w:themeShade="BF"/>
          <w:sz w:val="24"/>
          <w:szCs w:val="24"/>
          <w:lang w:val="en-GB" w:eastAsia="en-GB"/>
        </w:rPr>
        <w:t>06-</w:t>
      </w:r>
      <w:r w:rsidRPr="0021348F">
        <w:rPr>
          <w:rFonts w:asciiTheme="majorHAnsi" w:hAnsiTheme="majorHAnsi"/>
          <w:b/>
          <w:color w:val="365F91" w:themeColor="accent1" w:themeShade="BF"/>
          <w:sz w:val="24"/>
          <w:szCs w:val="24"/>
          <w:highlight w:val="yellow"/>
          <w:lang w:val="en-GB" w:eastAsia="en-GB"/>
        </w:rPr>
        <w:t>25</w:t>
      </w:r>
    </w:p>
    <w:p w:rsidR="004D75DF" w:rsidRDefault="00BB5C5E" w:rsidP="0021348F">
      <w:pPr>
        <w:jc w:val="center"/>
        <w:rPr>
          <w:b/>
          <w:sz w:val="28"/>
          <w:lang w:val="en-GB"/>
        </w:rPr>
      </w:pPr>
      <w:r>
        <w:rPr>
          <w:b/>
          <w:sz w:val="28"/>
          <w:lang w:val="en-GB"/>
        </w:rPr>
        <w:t>Opening remarks</w:t>
      </w:r>
    </w:p>
    <w:p w:rsidR="00F90212" w:rsidRPr="00F90212" w:rsidRDefault="00C636B8" w:rsidP="00F90212">
      <w:r>
        <w:t xml:space="preserve">The meeting started at </w:t>
      </w:r>
      <w:r w:rsidR="00241AC9">
        <w:t>09</w:t>
      </w:r>
      <w:r w:rsidR="004D1D2E">
        <w:t>:10</w:t>
      </w:r>
      <w:r w:rsidRPr="00F90212">
        <w:t xml:space="preserve">. The convener, Murata-san, welcomed everyone to the </w:t>
      </w:r>
      <w:r>
        <w:t>21</w:t>
      </w:r>
      <w:r w:rsidRPr="00C636B8">
        <w:rPr>
          <w:vertAlign w:val="superscript"/>
        </w:rPr>
        <w:t>st</w:t>
      </w:r>
      <w:r>
        <w:t> face-to-face meeting</w:t>
      </w:r>
      <w:r w:rsidRPr="00F90212">
        <w:t xml:space="preserve"> of WG4.</w:t>
      </w:r>
    </w:p>
    <w:p w:rsidR="004D75DF" w:rsidRDefault="00BB5C5E">
      <w:pPr>
        <w:pStyle w:val="ListParagraph"/>
        <w:keepNext/>
        <w:numPr>
          <w:ilvl w:val="0"/>
          <w:numId w:val="15"/>
        </w:numPr>
        <w:rPr>
          <w:b/>
          <w:sz w:val="28"/>
          <w:lang w:val="en-GB"/>
        </w:rPr>
      </w:pPr>
      <w:r>
        <w:rPr>
          <w:b/>
          <w:sz w:val="28"/>
          <w:lang w:val="en-GB"/>
        </w:rPr>
        <w:t>Roll call of delegates</w:t>
      </w:r>
    </w:p>
    <w:p w:rsidR="004D75DF" w:rsidRDefault="00BB5C5E">
      <w:pPr>
        <w:rPr>
          <w:lang w:val="en-GB"/>
        </w:rPr>
      </w:pPr>
      <w:r>
        <w:rPr>
          <w:lang w:val="en-GB"/>
        </w:rPr>
        <w:t>The following members were present during part or all of the meeting:</w:t>
      </w:r>
    </w:p>
    <w:tbl>
      <w:tblPr>
        <w:tblStyle w:val="IndentedElementTable56"/>
        <w:tblW w:w="9535" w:type="dxa"/>
        <w:tblLook w:val="04A0" w:firstRow="1" w:lastRow="0" w:firstColumn="1" w:lastColumn="0" w:noHBand="0" w:noVBand="1"/>
      </w:tblPr>
      <w:tblGrid>
        <w:gridCol w:w="1925"/>
        <w:gridCol w:w="2120"/>
        <w:gridCol w:w="5490"/>
      </w:tblGrid>
      <w:tr w:rsidR="00FE7026" w:rsidRPr="00546E15" w:rsidTr="00FE7026">
        <w:trPr>
          <w:cnfStyle w:val="100000000000" w:firstRow="1" w:lastRow="0" w:firstColumn="0" w:lastColumn="0" w:oddVBand="0" w:evenVBand="0" w:oddHBand="0" w:evenHBand="0" w:firstRowFirstColumn="0" w:firstRowLastColumn="0" w:lastRowFirstColumn="0" w:lastRowLastColumn="0"/>
        </w:trPr>
        <w:tc>
          <w:tcPr>
            <w:tcW w:w="1925" w:type="dxa"/>
          </w:tcPr>
          <w:p w:rsidR="00FE7026" w:rsidRPr="00546E15" w:rsidRDefault="00FE7026" w:rsidP="00546E15">
            <w:pPr>
              <w:rPr>
                <w:b w:val="0"/>
                <w:lang w:eastAsia="en-CA"/>
              </w:rPr>
            </w:pPr>
            <w:r w:rsidRPr="00546E15">
              <w:rPr>
                <w:lang w:eastAsia="en-CA"/>
              </w:rPr>
              <w:t>Name</w:t>
            </w:r>
          </w:p>
        </w:tc>
        <w:tc>
          <w:tcPr>
            <w:tcW w:w="2120" w:type="dxa"/>
          </w:tcPr>
          <w:p w:rsidR="00FE7026" w:rsidRPr="00546E15" w:rsidRDefault="00FE7026" w:rsidP="00546E15">
            <w:pPr>
              <w:rPr>
                <w:b w:val="0"/>
                <w:lang w:eastAsia="en-CA"/>
              </w:rPr>
            </w:pPr>
            <w:r w:rsidRPr="00546E15">
              <w:rPr>
                <w:lang w:eastAsia="en-CA"/>
              </w:rPr>
              <w:t>Affiliation</w:t>
            </w:r>
          </w:p>
        </w:tc>
        <w:tc>
          <w:tcPr>
            <w:tcW w:w="5490" w:type="dxa"/>
          </w:tcPr>
          <w:p w:rsidR="00FE7026" w:rsidRPr="00546E15" w:rsidRDefault="00FE7026" w:rsidP="00546E15">
            <w:pPr>
              <w:rPr>
                <w:lang w:eastAsia="en-CA"/>
              </w:rPr>
            </w:pPr>
            <w:r w:rsidRPr="00546E15">
              <w:rPr>
                <w:lang w:eastAsia="en-CA"/>
              </w:rPr>
              <w:t>Employer/Sponsor</w:t>
            </w:r>
          </w:p>
        </w:tc>
      </w:tr>
      <w:tr w:rsidR="00FE7026" w:rsidRPr="00546E15" w:rsidTr="00FE7026">
        <w:tc>
          <w:tcPr>
            <w:tcW w:w="1925" w:type="dxa"/>
          </w:tcPr>
          <w:p w:rsidR="00FE7026" w:rsidRPr="00546E15" w:rsidRDefault="00FE7026" w:rsidP="00546E15">
            <w:pPr>
              <w:rPr>
                <w:lang w:eastAsia="en-CA"/>
              </w:rPr>
            </w:pPr>
            <w:r w:rsidRPr="00546E15">
              <w:rPr>
                <w:lang w:eastAsia="en-CA"/>
              </w:rPr>
              <w:t>Sam Oh</w:t>
            </w:r>
          </w:p>
        </w:tc>
        <w:tc>
          <w:tcPr>
            <w:tcW w:w="2120" w:type="dxa"/>
          </w:tcPr>
          <w:p w:rsidR="00FE7026" w:rsidRPr="00546E15" w:rsidRDefault="00FE7026" w:rsidP="00546E15">
            <w:pPr>
              <w:rPr>
                <w:lang w:eastAsia="en-CA"/>
              </w:rPr>
            </w:pPr>
            <w:r w:rsidRPr="00546E15">
              <w:rPr>
                <w:lang w:eastAsia="en-CA"/>
              </w:rPr>
              <w:t>SC 34 Chair</w:t>
            </w:r>
          </w:p>
        </w:tc>
        <w:tc>
          <w:tcPr>
            <w:tcW w:w="5490" w:type="dxa"/>
          </w:tcPr>
          <w:p w:rsidR="00FE7026" w:rsidRPr="00546E15" w:rsidRDefault="00FE7026" w:rsidP="00546E15">
            <w:pPr>
              <w:rPr>
                <w:lang w:eastAsia="en-CA"/>
              </w:rPr>
            </w:pPr>
            <w:r w:rsidRPr="00546E15">
              <w:rPr>
                <w:lang w:eastAsia="en-CA"/>
              </w:rPr>
              <w:t>Sungkyunkwan University</w:t>
            </w:r>
          </w:p>
        </w:tc>
      </w:tr>
      <w:tr w:rsidR="00FE7026" w:rsidRPr="00546E15" w:rsidTr="00FE7026">
        <w:tc>
          <w:tcPr>
            <w:tcW w:w="1925" w:type="dxa"/>
          </w:tcPr>
          <w:p w:rsidR="00FE7026" w:rsidRPr="00546E15" w:rsidRDefault="00FE7026" w:rsidP="00546E15">
            <w:pPr>
              <w:rPr>
                <w:lang w:eastAsia="en-CA"/>
              </w:rPr>
            </w:pPr>
            <w:r w:rsidRPr="00546E15">
              <w:rPr>
                <w:lang w:eastAsia="en-CA"/>
              </w:rPr>
              <w:t>Toshiko Kimura</w:t>
            </w:r>
          </w:p>
        </w:tc>
        <w:tc>
          <w:tcPr>
            <w:tcW w:w="2120" w:type="dxa"/>
          </w:tcPr>
          <w:p w:rsidR="00FE7026" w:rsidRPr="00546E15" w:rsidRDefault="00FE7026" w:rsidP="00546E15">
            <w:pPr>
              <w:rPr>
                <w:lang w:eastAsia="en-CA"/>
              </w:rPr>
            </w:pPr>
            <w:r w:rsidRPr="00546E15">
              <w:rPr>
                <w:lang w:eastAsia="en-CA"/>
              </w:rPr>
              <w:t>SC 34 Secretariat</w:t>
            </w:r>
          </w:p>
        </w:tc>
        <w:tc>
          <w:tcPr>
            <w:tcW w:w="5490" w:type="dxa"/>
          </w:tcPr>
          <w:p w:rsidR="00FE7026" w:rsidRPr="00546E15" w:rsidRDefault="00FE7026" w:rsidP="00546E15">
            <w:pPr>
              <w:rPr>
                <w:lang w:eastAsia="en-CA"/>
              </w:rPr>
            </w:pPr>
            <w:r w:rsidRPr="00546E15">
              <w:rPr>
                <w:lang w:eastAsia="en-CA"/>
              </w:rPr>
              <w:t>Japan Standards - ITSCJ</w:t>
            </w:r>
          </w:p>
        </w:tc>
      </w:tr>
      <w:tr w:rsidR="00FE7026" w:rsidRPr="00546E15" w:rsidTr="00FE7026">
        <w:tc>
          <w:tcPr>
            <w:tcW w:w="1925" w:type="dxa"/>
          </w:tcPr>
          <w:p w:rsidR="00FE7026" w:rsidRPr="00546E15" w:rsidRDefault="00FE7026" w:rsidP="00546E15">
            <w:pPr>
              <w:rPr>
                <w:lang w:eastAsia="en-CA"/>
              </w:rPr>
            </w:pPr>
            <w:r w:rsidRPr="00546E15">
              <w:rPr>
                <w:lang w:eastAsia="en-CA"/>
              </w:rPr>
              <w:t>Makoto Murata</w:t>
            </w:r>
          </w:p>
        </w:tc>
        <w:tc>
          <w:tcPr>
            <w:tcW w:w="2120" w:type="dxa"/>
          </w:tcPr>
          <w:p w:rsidR="00FE7026" w:rsidRPr="00546E15" w:rsidRDefault="00FE7026" w:rsidP="00546E15">
            <w:pPr>
              <w:rPr>
                <w:lang w:eastAsia="en-CA"/>
              </w:rPr>
            </w:pPr>
            <w:r w:rsidRPr="00546E15">
              <w:rPr>
                <w:lang w:eastAsia="en-CA"/>
              </w:rPr>
              <w:t>WG4 Convener, JP</w:t>
            </w:r>
          </w:p>
        </w:tc>
        <w:tc>
          <w:tcPr>
            <w:tcW w:w="5490" w:type="dxa"/>
          </w:tcPr>
          <w:p w:rsidR="00FE7026" w:rsidRPr="00546E15" w:rsidRDefault="00FE7026" w:rsidP="00546E15">
            <w:pPr>
              <w:rPr>
                <w:lang w:eastAsia="en-CA"/>
              </w:rPr>
            </w:pPr>
            <w:r w:rsidRPr="00546E15">
              <w:rPr>
                <w:lang w:eastAsia="en-CA"/>
              </w:rPr>
              <w:t>International University of Japan</w:t>
            </w:r>
          </w:p>
        </w:tc>
      </w:tr>
      <w:tr w:rsidR="00FE7026" w:rsidRPr="00546E15" w:rsidTr="00FE7026">
        <w:tc>
          <w:tcPr>
            <w:tcW w:w="1925" w:type="dxa"/>
          </w:tcPr>
          <w:p w:rsidR="00FE7026" w:rsidRPr="00546E15" w:rsidRDefault="00FE7026" w:rsidP="00546E15">
            <w:pPr>
              <w:rPr>
                <w:lang w:eastAsia="en-CA"/>
              </w:rPr>
            </w:pPr>
            <w:r w:rsidRPr="00546E15">
              <w:rPr>
                <w:lang w:eastAsia="en-CA"/>
              </w:rPr>
              <w:t>ChunYan Fang</w:t>
            </w:r>
          </w:p>
        </w:tc>
        <w:tc>
          <w:tcPr>
            <w:tcW w:w="2120" w:type="dxa"/>
          </w:tcPr>
          <w:p w:rsidR="00FE7026" w:rsidRPr="00546E15" w:rsidRDefault="00FE7026" w:rsidP="00546E15">
            <w:pPr>
              <w:rPr>
                <w:lang w:eastAsia="en-CA"/>
              </w:rPr>
            </w:pPr>
            <w:r w:rsidRPr="00546E15">
              <w:rPr>
                <w:lang w:eastAsia="en-CA"/>
              </w:rPr>
              <w:t>CN</w:t>
            </w:r>
          </w:p>
        </w:tc>
        <w:tc>
          <w:tcPr>
            <w:tcW w:w="5490" w:type="dxa"/>
          </w:tcPr>
          <w:p w:rsidR="00FE7026" w:rsidRPr="00546E15" w:rsidRDefault="00FE7026" w:rsidP="00546E15">
            <w:pPr>
              <w:rPr>
                <w:lang w:eastAsia="en-CA"/>
              </w:rPr>
            </w:pPr>
            <w:r w:rsidRPr="00546E15">
              <w:rPr>
                <w:lang w:eastAsia="en-CA"/>
              </w:rPr>
              <w:t>China Electronic Standardization Institute</w:t>
            </w:r>
          </w:p>
        </w:tc>
      </w:tr>
      <w:tr w:rsidR="00FE7026" w:rsidRPr="00546E15" w:rsidTr="00FE7026">
        <w:tc>
          <w:tcPr>
            <w:tcW w:w="1925" w:type="dxa"/>
            <w:vAlign w:val="bottom"/>
          </w:tcPr>
          <w:p w:rsidR="00FE7026" w:rsidRPr="00546E15" w:rsidRDefault="00FE7026" w:rsidP="00546E15">
            <w:pPr>
              <w:rPr>
                <w:lang w:eastAsia="en-CA"/>
              </w:rPr>
            </w:pPr>
            <w:r w:rsidRPr="00546E15">
              <w:rPr>
                <w:lang w:eastAsia="en-CA"/>
              </w:rPr>
              <w:t>Xia HOU</w:t>
            </w:r>
          </w:p>
        </w:tc>
        <w:tc>
          <w:tcPr>
            <w:tcW w:w="2120" w:type="dxa"/>
          </w:tcPr>
          <w:p w:rsidR="00FE7026" w:rsidRPr="00546E15" w:rsidRDefault="00FE7026" w:rsidP="00546E15">
            <w:pPr>
              <w:rPr>
                <w:lang w:eastAsia="en-CA"/>
              </w:rPr>
            </w:pPr>
            <w:r w:rsidRPr="00546E15">
              <w:rPr>
                <w:lang w:eastAsia="en-CA"/>
              </w:rPr>
              <w:t>CN</w:t>
            </w:r>
          </w:p>
        </w:tc>
        <w:tc>
          <w:tcPr>
            <w:tcW w:w="5490" w:type="dxa"/>
            <w:vAlign w:val="bottom"/>
          </w:tcPr>
          <w:p w:rsidR="00FE7026" w:rsidRPr="00546E15" w:rsidRDefault="00FE7026" w:rsidP="00546E15">
            <w:pPr>
              <w:rPr>
                <w:lang w:eastAsia="en-CA"/>
              </w:rPr>
            </w:pPr>
            <w:r w:rsidRPr="00546E15">
              <w:rPr>
                <w:lang w:eastAsia="en-CA"/>
              </w:rPr>
              <w:t>Beijing Information Science and Technology University</w:t>
            </w:r>
          </w:p>
        </w:tc>
      </w:tr>
      <w:tr w:rsidR="00FE7026" w:rsidRPr="00546E15" w:rsidTr="00FE7026">
        <w:tc>
          <w:tcPr>
            <w:tcW w:w="1925" w:type="dxa"/>
          </w:tcPr>
          <w:p w:rsidR="00FE7026" w:rsidRPr="00546E15" w:rsidRDefault="00FE7026" w:rsidP="00546E15">
            <w:pPr>
              <w:rPr>
                <w:lang w:eastAsia="en-CA"/>
              </w:rPr>
            </w:pPr>
            <w:r w:rsidRPr="00546E15">
              <w:rPr>
                <w:lang w:eastAsia="en-CA"/>
              </w:rPr>
              <w:t>Mario Wendt</w:t>
            </w:r>
          </w:p>
        </w:tc>
        <w:tc>
          <w:tcPr>
            <w:tcW w:w="2120" w:type="dxa"/>
          </w:tcPr>
          <w:p w:rsidR="00FE7026" w:rsidRPr="00546E15" w:rsidRDefault="00FE7026" w:rsidP="00546E15">
            <w:pPr>
              <w:rPr>
                <w:lang w:eastAsia="en-CA"/>
              </w:rPr>
            </w:pPr>
            <w:r w:rsidRPr="00546E15">
              <w:rPr>
                <w:lang w:eastAsia="en-CA"/>
              </w:rPr>
              <w:t>DE</w:t>
            </w:r>
          </w:p>
        </w:tc>
        <w:tc>
          <w:tcPr>
            <w:tcW w:w="5490" w:type="dxa"/>
          </w:tcPr>
          <w:p w:rsidR="00FE7026" w:rsidRPr="00546E15" w:rsidRDefault="00FE7026" w:rsidP="00546E15">
            <w:pPr>
              <w:rPr>
                <w:lang w:eastAsia="en-CA"/>
              </w:rPr>
            </w:pPr>
            <w:r w:rsidRPr="00546E15">
              <w:rPr>
                <w:lang w:eastAsia="en-CA"/>
              </w:rPr>
              <w:t>Microsoft</w:t>
            </w:r>
          </w:p>
        </w:tc>
      </w:tr>
      <w:tr w:rsidR="00FE7026" w:rsidRPr="00546E15" w:rsidTr="00FE7026">
        <w:tc>
          <w:tcPr>
            <w:tcW w:w="1925" w:type="dxa"/>
          </w:tcPr>
          <w:p w:rsidR="00FE7026" w:rsidRPr="00546E15" w:rsidRDefault="00FE7026" w:rsidP="00546E15">
            <w:pPr>
              <w:rPr>
                <w:lang w:eastAsia="en-CA"/>
              </w:rPr>
            </w:pPr>
            <w:r w:rsidRPr="00546E15">
              <w:rPr>
                <w:lang w:eastAsia="en-CA"/>
              </w:rPr>
              <w:t>Rex Jaeschke</w:t>
            </w:r>
          </w:p>
        </w:tc>
        <w:tc>
          <w:tcPr>
            <w:tcW w:w="2120" w:type="dxa"/>
          </w:tcPr>
          <w:p w:rsidR="00FE7026" w:rsidRPr="00546E15" w:rsidRDefault="00FE7026" w:rsidP="00546E15">
            <w:pPr>
              <w:rPr>
                <w:lang w:eastAsia="en-CA"/>
              </w:rPr>
            </w:pPr>
            <w:r w:rsidRPr="00546E15">
              <w:rPr>
                <w:lang w:eastAsia="en-CA"/>
              </w:rPr>
              <w:t>Ecma, Project Editor</w:t>
            </w:r>
          </w:p>
        </w:tc>
        <w:tc>
          <w:tcPr>
            <w:tcW w:w="5490" w:type="dxa"/>
          </w:tcPr>
          <w:p w:rsidR="00FE7026" w:rsidRPr="00546E15" w:rsidRDefault="00FE7026" w:rsidP="00546E15">
            <w:pPr>
              <w:rPr>
                <w:lang w:eastAsia="en-CA"/>
              </w:rPr>
            </w:pPr>
            <w:r w:rsidRPr="00546E15">
              <w:rPr>
                <w:lang w:eastAsia="en-CA"/>
              </w:rPr>
              <w:t>Consultant</w:t>
            </w:r>
          </w:p>
        </w:tc>
      </w:tr>
      <w:tr w:rsidR="00FE7026" w:rsidRPr="00546E15" w:rsidTr="00FE7026">
        <w:tc>
          <w:tcPr>
            <w:tcW w:w="1925" w:type="dxa"/>
          </w:tcPr>
          <w:p w:rsidR="00FE7026" w:rsidRPr="00546E15" w:rsidRDefault="00FE7026" w:rsidP="00546E15">
            <w:pPr>
              <w:rPr>
                <w:lang w:eastAsia="en-CA"/>
              </w:rPr>
            </w:pPr>
            <w:r w:rsidRPr="00546E15">
              <w:rPr>
                <w:lang w:eastAsia="en-CA"/>
              </w:rPr>
              <w:t>Jim Thatcher</w:t>
            </w:r>
          </w:p>
        </w:tc>
        <w:tc>
          <w:tcPr>
            <w:tcW w:w="2120" w:type="dxa"/>
          </w:tcPr>
          <w:p w:rsidR="00FE7026" w:rsidRPr="00546E15" w:rsidRDefault="00FE7026" w:rsidP="00546E15">
            <w:pPr>
              <w:rPr>
                <w:lang w:eastAsia="en-CA"/>
              </w:rPr>
            </w:pPr>
            <w:r w:rsidRPr="00546E15">
              <w:rPr>
                <w:lang w:eastAsia="en-CA"/>
              </w:rPr>
              <w:t>Ecma, US</w:t>
            </w:r>
          </w:p>
        </w:tc>
        <w:tc>
          <w:tcPr>
            <w:tcW w:w="5490" w:type="dxa"/>
          </w:tcPr>
          <w:p w:rsidR="00FE7026" w:rsidRPr="00546E15" w:rsidRDefault="00FE7026" w:rsidP="00546E15">
            <w:pPr>
              <w:rPr>
                <w:lang w:eastAsia="en-CA"/>
              </w:rPr>
            </w:pPr>
            <w:r w:rsidRPr="00546E15">
              <w:rPr>
                <w:lang w:eastAsia="en-CA"/>
              </w:rPr>
              <w:t>Microsoft</w:t>
            </w:r>
          </w:p>
        </w:tc>
      </w:tr>
      <w:tr w:rsidR="00FE7026" w:rsidRPr="00546E15" w:rsidTr="00FE7026">
        <w:tc>
          <w:tcPr>
            <w:tcW w:w="1925" w:type="dxa"/>
          </w:tcPr>
          <w:p w:rsidR="00FE7026" w:rsidRPr="00546E15" w:rsidRDefault="00FE7026" w:rsidP="00546E15">
            <w:pPr>
              <w:rPr>
                <w:lang w:eastAsia="en-CA"/>
              </w:rPr>
            </w:pPr>
            <w:r w:rsidRPr="00546E15">
              <w:rPr>
                <w:lang w:eastAsia="en-CA"/>
              </w:rPr>
              <w:t>John Haug</w:t>
            </w:r>
          </w:p>
        </w:tc>
        <w:tc>
          <w:tcPr>
            <w:tcW w:w="2120" w:type="dxa"/>
          </w:tcPr>
          <w:p w:rsidR="00FE7026" w:rsidRPr="00546E15" w:rsidRDefault="00FE7026" w:rsidP="00546E15">
            <w:pPr>
              <w:rPr>
                <w:lang w:eastAsia="en-CA"/>
              </w:rPr>
            </w:pPr>
            <w:r w:rsidRPr="00546E15">
              <w:rPr>
                <w:lang w:eastAsia="en-CA"/>
              </w:rPr>
              <w:t>Ecma, US</w:t>
            </w:r>
          </w:p>
        </w:tc>
        <w:tc>
          <w:tcPr>
            <w:tcW w:w="5490" w:type="dxa"/>
          </w:tcPr>
          <w:p w:rsidR="00FE7026" w:rsidRPr="00546E15" w:rsidRDefault="00FE7026" w:rsidP="00546E15">
            <w:pPr>
              <w:rPr>
                <w:lang w:eastAsia="en-CA"/>
              </w:rPr>
            </w:pPr>
            <w:r w:rsidRPr="00546E15">
              <w:rPr>
                <w:lang w:eastAsia="en-CA"/>
              </w:rPr>
              <w:t>Microsoft</w:t>
            </w:r>
          </w:p>
        </w:tc>
      </w:tr>
      <w:tr w:rsidR="00FE7026" w:rsidRPr="00546E15" w:rsidTr="00FE7026">
        <w:tc>
          <w:tcPr>
            <w:tcW w:w="1925" w:type="dxa"/>
          </w:tcPr>
          <w:p w:rsidR="00FE7026" w:rsidRPr="00546E15" w:rsidRDefault="00FE7026" w:rsidP="00546E15">
            <w:pPr>
              <w:rPr>
                <w:lang w:eastAsia="en-CA"/>
              </w:rPr>
            </w:pPr>
            <w:r w:rsidRPr="00546E15">
              <w:rPr>
                <w:lang w:eastAsia="en-CA"/>
              </w:rPr>
              <w:t>Chris Rae</w:t>
            </w:r>
          </w:p>
        </w:tc>
        <w:tc>
          <w:tcPr>
            <w:tcW w:w="2120" w:type="dxa"/>
          </w:tcPr>
          <w:p w:rsidR="00FE7026" w:rsidRPr="00546E15" w:rsidRDefault="00FE7026" w:rsidP="00546E15">
            <w:pPr>
              <w:rPr>
                <w:lang w:eastAsia="en-CA"/>
              </w:rPr>
            </w:pPr>
            <w:r w:rsidRPr="00546E15">
              <w:rPr>
                <w:lang w:eastAsia="en-CA"/>
              </w:rPr>
              <w:t>Ecma</w:t>
            </w:r>
          </w:p>
        </w:tc>
        <w:tc>
          <w:tcPr>
            <w:tcW w:w="5490" w:type="dxa"/>
          </w:tcPr>
          <w:p w:rsidR="00FE7026" w:rsidRPr="00546E15" w:rsidRDefault="00FE7026" w:rsidP="00546E15">
            <w:pPr>
              <w:rPr>
                <w:lang w:eastAsia="en-CA"/>
              </w:rPr>
            </w:pPr>
            <w:r w:rsidRPr="00546E15">
              <w:rPr>
                <w:lang w:eastAsia="en-CA"/>
              </w:rPr>
              <w:t>Microsoft</w:t>
            </w:r>
          </w:p>
        </w:tc>
      </w:tr>
      <w:tr w:rsidR="00FE7026" w:rsidRPr="00546E15" w:rsidTr="00FE7026">
        <w:tc>
          <w:tcPr>
            <w:tcW w:w="1925" w:type="dxa"/>
          </w:tcPr>
          <w:p w:rsidR="00FE7026" w:rsidRPr="00546E15" w:rsidRDefault="00FE7026" w:rsidP="00546E15">
            <w:pPr>
              <w:rPr>
                <w:lang w:eastAsia="en-CA"/>
              </w:rPr>
            </w:pPr>
            <w:r w:rsidRPr="00546E15">
              <w:rPr>
                <w:lang w:eastAsia="en-CA"/>
              </w:rPr>
              <w:t>Francis Cave</w:t>
            </w:r>
          </w:p>
        </w:tc>
        <w:tc>
          <w:tcPr>
            <w:tcW w:w="2120" w:type="dxa"/>
          </w:tcPr>
          <w:p w:rsidR="00FE7026" w:rsidRPr="00546E15" w:rsidRDefault="00FE7026" w:rsidP="00546E15">
            <w:pPr>
              <w:rPr>
                <w:u w:val="double"/>
                <w:lang w:eastAsia="en-CA"/>
              </w:rPr>
            </w:pPr>
            <w:r w:rsidRPr="00546E15">
              <w:rPr>
                <w:lang w:eastAsia="en-CA"/>
              </w:rPr>
              <w:t>GB</w:t>
            </w:r>
          </w:p>
        </w:tc>
        <w:tc>
          <w:tcPr>
            <w:tcW w:w="5490" w:type="dxa"/>
          </w:tcPr>
          <w:p w:rsidR="00FE7026" w:rsidRPr="00546E15" w:rsidRDefault="00FE7026" w:rsidP="00546E15">
            <w:pPr>
              <w:rPr>
                <w:lang w:eastAsia="en-CA"/>
              </w:rPr>
            </w:pPr>
            <w:r w:rsidRPr="00546E15">
              <w:rPr>
                <w:lang w:eastAsia="en-CA"/>
              </w:rPr>
              <w:t>Francis Cave Digital Publishing</w:t>
            </w:r>
          </w:p>
        </w:tc>
      </w:tr>
      <w:tr w:rsidR="00FE7026" w:rsidRPr="00546E15" w:rsidTr="00FE7026">
        <w:tc>
          <w:tcPr>
            <w:tcW w:w="1925" w:type="dxa"/>
          </w:tcPr>
          <w:p w:rsidR="00FE7026" w:rsidRPr="00546E15" w:rsidRDefault="00FE7026" w:rsidP="00546E15">
            <w:pPr>
              <w:rPr>
                <w:lang w:eastAsia="en-CA"/>
              </w:rPr>
            </w:pPr>
            <w:r w:rsidRPr="00546E15">
              <w:rPr>
                <w:lang w:eastAsia="en-CA"/>
              </w:rPr>
              <w:t>Alex Brown</w:t>
            </w:r>
          </w:p>
        </w:tc>
        <w:tc>
          <w:tcPr>
            <w:tcW w:w="2120" w:type="dxa"/>
          </w:tcPr>
          <w:p w:rsidR="00FE7026" w:rsidRPr="00546E15" w:rsidRDefault="00FE7026" w:rsidP="00546E15">
            <w:pPr>
              <w:rPr>
                <w:u w:val="double"/>
                <w:lang w:eastAsia="en-CA"/>
              </w:rPr>
            </w:pPr>
            <w:r w:rsidRPr="00546E15">
              <w:rPr>
                <w:lang w:eastAsia="en-CA"/>
              </w:rPr>
              <w:t>GB</w:t>
            </w:r>
          </w:p>
        </w:tc>
        <w:tc>
          <w:tcPr>
            <w:tcW w:w="5490" w:type="dxa"/>
          </w:tcPr>
          <w:p w:rsidR="00FE7026" w:rsidRPr="00546E15" w:rsidRDefault="00FE7026" w:rsidP="00546E15">
            <w:pPr>
              <w:rPr>
                <w:lang w:eastAsia="en-CA"/>
              </w:rPr>
            </w:pPr>
            <w:r w:rsidRPr="00546E15">
              <w:rPr>
                <w:lang w:eastAsia="en-CA"/>
              </w:rPr>
              <w:t>Griffin Brown Digital Publishing Ltd.</w:t>
            </w:r>
          </w:p>
        </w:tc>
      </w:tr>
      <w:tr w:rsidR="00FE7026" w:rsidRPr="00546E15" w:rsidTr="00FE7026">
        <w:tc>
          <w:tcPr>
            <w:tcW w:w="1925" w:type="dxa"/>
          </w:tcPr>
          <w:p w:rsidR="00FE7026" w:rsidRPr="00546E15" w:rsidRDefault="00FE7026" w:rsidP="00546E15">
            <w:pPr>
              <w:rPr>
                <w:lang w:eastAsia="en-CA"/>
              </w:rPr>
            </w:pPr>
            <w:r w:rsidRPr="00546E15">
              <w:rPr>
                <w:lang w:eastAsia="en-CA"/>
              </w:rPr>
              <w:t>Gareth Horton</w:t>
            </w:r>
          </w:p>
        </w:tc>
        <w:tc>
          <w:tcPr>
            <w:tcW w:w="2120" w:type="dxa"/>
          </w:tcPr>
          <w:p w:rsidR="00FE7026" w:rsidRPr="00546E15" w:rsidRDefault="00FE7026" w:rsidP="00546E15">
            <w:pPr>
              <w:rPr>
                <w:u w:val="double"/>
                <w:lang w:eastAsia="en-CA"/>
              </w:rPr>
            </w:pPr>
            <w:r w:rsidRPr="00546E15">
              <w:rPr>
                <w:lang w:eastAsia="en-CA"/>
              </w:rPr>
              <w:t>GB</w:t>
            </w:r>
          </w:p>
        </w:tc>
        <w:tc>
          <w:tcPr>
            <w:tcW w:w="5490" w:type="dxa"/>
          </w:tcPr>
          <w:p w:rsidR="00FE7026" w:rsidRPr="00546E15" w:rsidRDefault="00FE7026" w:rsidP="00546E15">
            <w:pPr>
              <w:rPr>
                <w:lang w:eastAsia="en-CA"/>
              </w:rPr>
            </w:pPr>
            <w:r w:rsidRPr="00546E15">
              <w:rPr>
                <w:lang w:eastAsia="en-CA"/>
              </w:rPr>
              <w:t>Datawatch</w:t>
            </w:r>
          </w:p>
        </w:tc>
      </w:tr>
      <w:tr w:rsidR="00FE7026" w:rsidRPr="00546E15" w:rsidTr="00FE7026">
        <w:tc>
          <w:tcPr>
            <w:tcW w:w="1925" w:type="dxa"/>
          </w:tcPr>
          <w:p w:rsidR="00FE7026" w:rsidRPr="00546E15" w:rsidRDefault="00FE7026" w:rsidP="00546E15">
            <w:pPr>
              <w:rPr>
                <w:lang w:eastAsia="en-CA"/>
              </w:rPr>
            </w:pPr>
            <w:r w:rsidRPr="00546E15">
              <w:rPr>
                <w:lang w:eastAsia="en-CA"/>
              </w:rPr>
              <w:t>Jaeho Lee</w:t>
            </w:r>
          </w:p>
        </w:tc>
        <w:tc>
          <w:tcPr>
            <w:tcW w:w="2120" w:type="dxa"/>
          </w:tcPr>
          <w:p w:rsidR="00FE7026" w:rsidRPr="00546E15" w:rsidRDefault="00FE7026" w:rsidP="00546E15">
            <w:pPr>
              <w:rPr>
                <w:lang w:eastAsia="en-CA"/>
              </w:rPr>
            </w:pPr>
            <w:r w:rsidRPr="00546E15">
              <w:rPr>
                <w:lang w:eastAsia="en-CA"/>
              </w:rPr>
              <w:t>KR</w:t>
            </w:r>
          </w:p>
        </w:tc>
        <w:tc>
          <w:tcPr>
            <w:tcW w:w="5490" w:type="dxa"/>
          </w:tcPr>
          <w:p w:rsidR="00FE7026" w:rsidRPr="00546E15" w:rsidRDefault="00FE7026" w:rsidP="00546E15">
            <w:pPr>
              <w:rPr>
                <w:lang w:eastAsia="en-CA"/>
              </w:rPr>
            </w:pPr>
            <w:r w:rsidRPr="00546E15">
              <w:rPr>
                <w:lang w:eastAsia="en-CA"/>
              </w:rPr>
              <w:t>University of Seoul</w:t>
            </w:r>
          </w:p>
        </w:tc>
      </w:tr>
      <w:tr w:rsidR="00FE7026" w:rsidRPr="00546E15" w:rsidTr="00FE7026">
        <w:tc>
          <w:tcPr>
            <w:tcW w:w="1925" w:type="dxa"/>
          </w:tcPr>
          <w:p w:rsidR="00FE7026" w:rsidRPr="00546E15" w:rsidRDefault="00FE7026" w:rsidP="00546E15">
            <w:pPr>
              <w:rPr>
                <w:lang w:eastAsia="en-CA"/>
              </w:rPr>
            </w:pPr>
            <w:r w:rsidRPr="00546E15">
              <w:rPr>
                <w:lang w:eastAsia="en-CA"/>
              </w:rPr>
              <w:lastRenderedPageBreak/>
              <w:t>SangBeom HAM</w:t>
            </w:r>
          </w:p>
        </w:tc>
        <w:tc>
          <w:tcPr>
            <w:tcW w:w="2120" w:type="dxa"/>
          </w:tcPr>
          <w:p w:rsidR="00FE7026" w:rsidRPr="00546E15" w:rsidRDefault="00FE7026" w:rsidP="00546E15">
            <w:pPr>
              <w:rPr>
                <w:lang w:eastAsia="en-CA"/>
              </w:rPr>
            </w:pPr>
            <w:r w:rsidRPr="00546E15">
              <w:rPr>
                <w:lang w:eastAsia="en-CA"/>
              </w:rPr>
              <w:t>KR</w:t>
            </w:r>
          </w:p>
        </w:tc>
        <w:tc>
          <w:tcPr>
            <w:tcW w:w="5490" w:type="dxa"/>
          </w:tcPr>
          <w:p w:rsidR="00FE7026" w:rsidRPr="00546E15" w:rsidRDefault="00FE7026" w:rsidP="00546E15">
            <w:pPr>
              <w:rPr>
                <w:lang w:eastAsia="en-CA"/>
              </w:rPr>
            </w:pPr>
            <w:r w:rsidRPr="00546E15">
              <w:rPr>
                <w:lang w:eastAsia="en-CA"/>
              </w:rPr>
              <w:t>Microsoft</w:t>
            </w:r>
          </w:p>
        </w:tc>
      </w:tr>
    </w:tbl>
    <w:p w:rsidR="004D75DF" w:rsidRDefault="00BB5C5E">
      <w:pPr>
        <w:rPr>
          <w:lang w:val="en-GB"/>
        </w:rPr>
      </w:pPr>
      <w:r w:rsidRPr="008F207D">
        <w:rPr>
          <w:lang w:val="en-GB"/>
        </w:rPr>
        <w:t xml:space="preserve">Present were </w:t>
      </w:r>
      <w:r w:rsidR="003C40B8">
        <w:rPr>
          <w:lang w:val="en-GB"/>
        </w:rPr>
        <w:t>15</w:t>
      </w:r>
      <w:r w:rsidR="008D79F2" w:rsidRPr="008F207D">
        <w:rPr>
          <w:lang w:val="en-GB"/>
        </w:rPr>
        <w:t> </w:t>
      </w:r>
      <w:r w:rsidRPr="008F207D">
        <w:rPr>
          <w:lang w:val="en-GB"/>
        </w:rPr>
        <w:t xml:space="preserve">people </w:t>
      </w:r>
      <w:r w:rsidR="00580230" w:rsidRPr="008F207D">
        <w:rPr>
          <w:lang w:val="en-GB"/>
        </w:rPr>
        <w:t>from</w:t>
      </w:r>
      <w:r w:rsidRPr="008F207D">
        <w:rPr>
          <w:lang w:val="en-GB"/>
        </w:rPr>
        <w:t xml:space="preserve"> </w:t>
      </w:r>
      <w:r w:rsidR="003C40B8">
        <w:rPr>
          <w:lang w:val="en-GB"/>
        </w:rPr>
        <w:t>6</w:t>
      </w:r>
      <w:r w:rsidR="008D79F2" w:rsidRPr="008F207D">
        <w:rPr>
          <w:lang w:val="en-GB"/>
        </w:rPr>
        <w:t> </w:t>
      </w:r>
      <w:r w:rsidRPr="008F207D">
        <w:rPr>
          <w:lang w:val="en-GB"/>
        </w:rPr>
        <w:t xml:space="preserve">NBs, and </w:t>
      </w:r>
      <w:r w:rsidR="003C40B8">
        <w:rPr>
          <w:lang w:val="en-GB"/>
        </w:rPr>
        <w:t>1</w:t>
      </w:r>
      <w:r w:rsidR="008D79F2" w:rsidRPr="008F207D">
        <w:rPr>
          <w:lang w:val="en-GB"/>
        </w:rPr>
        <w:t> </w:t>
      </w:r>
      <w:r w:rsidRPr="008F207D">
        <w:rPr>
          <w:lang w:val="en-GB"/>
        </w:rPr>
        <w:t>liaison.</w:t>
      </w:r>
    </w:p>
    <w:p w:rsidR="004D75DF" w:rsidRDefault="00BB5C5E">
      <w:pPr>
        <w:pStyle w:val="ListParagraph"/>
        <w:keepNext/>
        <w:numPr>
          <w:ilvl w:val="0"/>
          <w:numId w:val="15"/>
        </w:numPr>
        <w:ind w:left="403"/>
        <w:rPr>
          <w:b/>
          <w:sz w:val="28"/>
          <w:lang w:val="en-GB"/>
        </w:rPr>
      </w:pPr>
      <w:r>
        <w:rPr>
          <w:b/>
          <w:sz w:val="28"/>
          <w:lang w:val="en-GB"/>
        </w:rPr>
        <w:t>Adoption of the agenda</w:t>
      </w:r>
    </w:p>
    <w:p w:rsidR="00E23FC5" w:rsidRDefault="00DF6F03" w:rsidP="002F0E28">
      <w:r w:rsidRPr="006064A0">
        <w:t>The agenda (SC 34 N </w:t>
      </w:r>
      <w:r w:rsidR="008E399D" w:rsidRPr="006064A0">
        <w:t>20</w:t>
      </w:r>
      <w:r w:rsidR="00990689" w:rsidRPr="006064A0">
        <w:t>85</w:t>
      </w:r>
      <w:r w:rsidRPr="006064A0">
        <w:t>) was adopted as published</w:t>
      </w:r>
      <w:r w:rsidR="006064A0">
        <w:t xml:space="preserve">, </w:t>
      </w:r>
      <w:r w:rsidR="005A2481" w:rsidRPr="006064A0">
        <w:t>with the following changes:</w:t>
      </w:r>
    </w:p>
    <w:p w:rsidR="00C805B8" w:rsidRPr="00C805B8" w:rsidRDefault="006064A0" w:rsidP="006064A0">
      <w:pPr>
        <w:pStyle w:val="ListBullet"/>
      </w:pPr>
      <w:r>
        <w:t>Added “</w:t>
      </w:r>
      <w:r w:rsidR="00C805B8" w:rsidRPr="003423C2">
        <w:t>Processing Comments on the DIS Ballot for ISO/IEC 29500-3 (MCE)</w:t>
      </w:r>
      <w:r>
        <w:t>”</w:t>
      </w:r>
    </w:p>
    <w:p w:rsidR="004D75DF" w:rsidRDefault="00BB5C5E" w:rsidP="00C805B8">
      <w:pPr>
        <w:pStyle w:val="ListParagraph"/>
        <w:keepNext/>
        <w:numPr>
          <w:ilvl w:val="0"/>
          <w:numId w:val="15"/>
        </w:numPr>
        <w:rPr>
          <w:b/>
          <w:sz w:val="28"/>
          <w:lang w:val="en-GB"/>
        </w:rPr>
      </w:pPr>
      <w:r>
        <w:rPr>
          <w:b/>
          <w:sz w:val="28"/>
          <w:lang w:val="en-GB"/>
        </w:rPr>
        <w:t>Administration</w:t>
      </w:r>
    </w:p>
    <w:p w:rsidR="004D75DF" w:rsidRDefault="00BB5C5E">
      <w:pPr>
        <w:keepNext/>
        <w:rPr>
          <w:b/>
          <w:lang w:val="en-GB"/>
        </w:rPr>
      </w:pPr>
      <w:r>
        <w:rPr>
          <w:b/>
          <w:lang w:val="en-GB"/>
        </w:rPr>
        <w:t xml:space="preserve">Approval of Previous Meeting Minutes [WG4 N </w:t>
      </w:r>
      <w:r w:rsidRPr="00637693">
        <w:rPr>
          <w:b/>
          <w:lang w:val="en-GB"/>
        </w:rPr>
        <w:t>02</w:t>
      </w:r>
      <w:r w:rsidR="00BD396F">
        <w:rPr>
          <w:b/>
          <w:lang w:val="en-GB"/>
        </w:rPr>
        <w:t>8</w:t>
      </w:r>
      <w:r w:rsidR="00372724">
        <w:rPr>
          <w:b/>
          <w:lang w:val="en-GB"/>
        </w:rPr>
        <w:t>7</w:t>
      </w:r>
      <w:r>
        <w:rPr>
          <w:b/>
          <w:lang w:val="en-GB"/>
        </w:rPr>
        <w:t>]</w:t>
      </w:r>
    </w:p>
    <w:p w:rsidR="006414B2" w:rsidRDefault="00BB5C5E">
      <w:r w:rsidRPr="00154D2C">
        <w:rPr>
          <w:lang w:val="en-GB"/>
        </w:rPr>
        <w:t>The draft minutes were approved</w:t>
      </w:r>
      <w:r w:rsidR="008A3AF7" w:rsidRPr="00154D2C">
        <w:rPr>
          <w:lang w:val="en-GB"/>
        </w:rPr>
        <w:t>, as circulated</w:t>
      </w:r>
      <w:r w:rsidR="00154D2C">
        <w:rPr>
          <w:lang w:val="en-GB"/>
        </w:rPr>
        <w:t xml:space="preserve">, </w:t>
      </w:r>
      <w:r w:rsidR="00372724" w:rsidRPr="00154D2C">
        <w:t>with the following changes:</w:t>
      </w:r>
    </w:p>
    <w:p w:rsidR="003F0596" w:rsidRDefault="003F0596" w:rsidP="00806C57">
      <w:pPr>
        <w:pStyle w:val="ListBullet"/>
      </w:pPr>
      <w:r>
        <w:t>In 5. ”</w:t>
      </w:r>
      <w:r w:rsidRPr="003F0596">
        <w:t>Revising Part 2 (Open Packaging Conventions)</w:t>
      </w:r>
      <w:r>
        <w:t>”, Metadata, add the following: T</w:t>
      </w:r>
      <w:r w:rsidRPr="003E0D1F">
        <w:t xml:space="preserve">he consensus was that introducing a specific new part for arbitrary rich metadata would be problematic, but that introducing a new relationship type might be appropriate.  </w:t>
      </w:r>
      <w:r>
        <w:t>Francis offered to do a test (on which he reported</w:t>
      </w:r>
      <w:r w:rsidRPr="003E0D1F">
        <w:t xml:space="preserve"> to the email list </w:t>
      </w:r>
      <w:r>
        <w:t>several days later).</w:t>
      </w:r>
    </w:p>
    <w:p w:rsidR="003E0D1F" w:rsidRPr="003E0D1F" w:rsidRDefault="00806C57" w:rsidP="00806C57">
      <w:pPr>
        <w:pStyle w:val="ListBullet"/>
      </w:pPr>
      <w:r>
        <w:t>In 5. ”</w:t>
      </w:r>
      <w:r w:rsidRPr="003F0596">
        <w:t>Revising Part 2 (Open Packaging Conventions)</w:t>
      </w:r>
      <w:r>
        <w:t xml:space="preserve">”, </w:t>
      </w:r>
      <w:r w:rsidRPr="00806C57">
        <w:t>The Status of the Use of “IRI”</w:t>
      </w:r>
      <w:r>
        <w:t>, add the following clarification: M</w:t>
      </w:r>
      <w:r w:rsidR="003E0D1F" w:rsidRPr="003E0D1F">
        <w:t>embers on the call have not followed these developments in detail.</w:t>
      </w:r>
      <w:r>
        <w:t xml:space="preserve"> </w:t>
      </w:r>
      <w:r w:rsidR="003E0D1F" w:rsidRPr="003E0D1F">
        <w:t>As in Murata-san's current draft, we will use RFCs 3986 and 3987 as the basis for specification of the syntax for part names and for the pack: scheme.</w:t>
      </w:r>
    </w:p>
    <w:p w:rsidR="004D75DF" w:rsidRDefault="00BB5C5E">
      <w:pPr>
        <w:keepNext/>
        <w:rPr>
          <w:b/>
          <w:lang w:val="en-GB" w:eastAsia="en-GB"/>
        </w:rPr>
      </w:pPr>
      <w:r>
        <w:rPr>
          <w:b/>
          <w:lang w:val="en-GB" w:eastAsia="en-GB"/>
        </w:rPr>
        <w:t xml:space="preserve">Outstanding Action Items </w:t>
      </w:r>
    </w:p>
    <w:p w:rsidR="003629F2" w:rsidRPr="003629F2" w:rsidRDefault="003629F2" w:rsidP="003629F2">
      <w:pPr>
        <w:pStyle w:val="ListBullet"/>
      </w:pPr>
      <w:r w:rsidRPr="003629F2">
        <w:t>Caroline will send email to the list on her thoughts re “content type” and “media type”.</w:t>
      </w:r>
      <w:r>
        <w:t xml:space="preserve"> </w:t>
      </w:r>
      <w:r w:rsidRPr="003629F2">
        <w:rPr>
          <w:b/>
        </w:rPr>
        <w:t>Done</w:t>
      </w:r>
    </w:p>
    <w:p w:rsidR="004D75DF" w:rsidRDefault="00BB5C5E">
      <w:pPr>
        <w:keepNext/>
        <w:rPr>
          <w:b/>
          <w:lang w:val="en-GB"/>
        </w:rPr>
      </w:pPr>
      <w:r>
        <w:rPr>
          <w:b/>
          <w:lang w:val="en-GB"/>
        </w:rPr>
        <w:t>Report from the WG4 Secretariat</w:t>
      </w:r>
    </w:p>
    <w:p w:rsidR="004D75DF" w:rsidRDefault="00BB5C5E">
      <w:pPr>
        <w:rPr>
          <w:lang w:val="en-GB"/>
        </w:rPr>
      </w:pPr>
      <w:r>
        <w:rPr>
          <w:lang w:val="en-GB"/>
        </w:rPr>
        <w:t>The following NBs and liaisons have registered delegates to WG4: BR, CA, CH, CI, CN, CZ, DE, DK, Ecma, FI, FR, GB, IN, IT, JP, KR, NL, NO, OASIS, PL, US, W3C, XML Guild, and ZA. All requests for additions, deletions, and changes to the delegate list should be sent to the WG4 Secretariat (</w:t>
      </w:r>
      <w:hyperlink r:id="rId9" w:history="1">
        <w:r w:rsidR="00DF6F03" w:rsidRPr="009E1C44">
          <w:rPr>
            <w:rStyle w:val="Hyperlink"/>
            <w:lang w:val="en-GB"/>
          </w:rPr>
          <w:t>rex@RexJaeschke.com</w:t>
        </w:r>
      </w:hyperlink>
      <w:r>
        <w:rPr>
          <w:lang w:val="en-GB"/>
        </w:rPr>
        <w:t>).</w:t>
      </w:r>
    </w:p>
    <w:p w:rsidR="00372E2C" w:rsidRDefault="00BB5C5E">
      <w:pPr>
        <w:rPr>
          <w:lang w:val="en-GB"/>
        </w:rPr>
      </w:pPr>
      <w:r>
        <w:rPr>
          <w:lang w:val="en-GB"/>
        </w:rPr>
        <w:lastRenderedPageBreak/>
        <w:t xml:space="preserve">The WG4 email list is </w:t>
      </w:r>
      <w:hyperlink r:id="rId10" w:history="1">
        <w:r>
          <w:rPr>
            <w:rStyle w:val="Hyperlink"/>
            <w:lang w:val="en-GB"/>
          </w:rPr>
          <w:t>e-SC34-WG4@ecma-international.org</w:t>
        </w:r>
      </w:hyperlink>
      <w:r>
        <w:rPr>
          <w:lang w:val="en-GB"/>
        </w:rPr>
        <w:t xml:space="preserve">. </w:t>
      </w:r>
      <w:r w:rsidRPr="004E1349">
        <w:rPr>
          <w:lang w:val="en-GB"/>
        </w:rPr>
        <w:t xml:space="preserve">The document repository is </w:t>
      </w:r>
      <w:r w:rsidR="00372E2C" w:rsidRPr="004E1349">
        <w:rPr>
          <w:lang w:val="en-GB"/>
        </w:rPr>
        <w:t xml:space="preserve">now </w:t>
      </w:r>
      <w:r w:rsidRPr="004E1349">
        <w:rPr>
          <w:lang w:val="en-GB"/>
        </w:rPr>
        <w:t xml:space="preserve">at </w:t>
      </w:r>
      <w:hyperlink r:id="rId11" w:history="1">
        <w:r w:rsidR="00372E2C" w:rsidRPr="004E1349">
          <w:rPr>
            <w:rStyle w:val="Hyperlink"/>
            <w:lang w:val="en-GB"/>
          </w:rPr>
          <w:t>http://isotc.iso.org/livelink/livelink?func=ll&amp;objid=8912947&amp;objaction=ndocslist</w:t>
        </w:r>
      </w:hyperlink>
      <w:r w:rsidR="00372E2C" w:rsidRPr="004E1349">
        <w:rPr>
          <w:lang w:val="en-GB"/>
        </w:rPr>
        <w:t>.</w:t>
      </w:r>
    </w:p>
    <w:p w:rsidR="003423C2" w:rsidRPr="004E1349" w:rsidRDefault="004E1349" w:rsidP="004E1349">
      <w:r w:rsidRPr="004E1349">
        <w:rPr>
          <w:highlight w:val="green"/>
        </w:rPr>
        <w:t xml:space="preserve">Rex reminded members that new documents will no longer be posted to the Japan-hosted website. Going forward, only the </w:t>
      </w:r>
      <w:r w:rsidR="003423C2" w:rsidRPr="004E1349">
        <w:rPr>
          <w:highlight w:val="green"/>
        </w:rPr>
        <w:t>LiveLink</w:t>
      </w:r>
      <w:r w:rsidRPr="004E1349">
        <w:rPr>
          <w:highlight w:val="green"/>
        </w:rPr>
        <w:t xml:space="preserve"> site will be updated. Members must get themselves added to the LiveLink Global Directory through their National Body.</w:t>
      </w:r>
    </w:p>
    <w:p w:rsidR="007B63C4" w:rsidRPr="00F97D94" w:rsidRDefault="007B63C4" w:rsidP="006264B9">
      <w:pPr>
        <w:pStyle w:val="ListParagraph"/>
        <w:keepNext/>
        <w:numPr>
          <w:ilvl w:val="0"/>
          <w:numId w:val="15"/>
        </w:numPr>
        <w:rPr>
          <w:b/>
          <w:sz w:val="28"/>
          <w:lang w:val="en-GB"/>
        </w:rPr>
      </w:pPr>
      <w:bookmarkStart w:id="0" w:name="_Ref220883855"/>
      <w:r w:rsidRPr="00F97D94">
        <w:rPr>
          <w:b/>
          <w:sz w:val="28"/>
          <w:lang w:val="en-GB"/>
        </w:rPr>
        <w:t>Processing Comments on the DIS Ballot for ISO/IEC 29500-3 (MCE)</w:t>
      </w:r>
    </w:p>
    <w:p w:rsidR="001C5EFC" w:rsidRDefault="007873DD" w:rsidP="007873DD">
      <w:r>
        <w:t xml:space="preserve">See </w:t>
      </w:r>
      <w:r w:rsidR="001C5EFC" w:rsidRPr="007873DD">
        <w:t>SC 34 N 2101, “</w:t>
      </w:r>
      <w:r w:rsidRPr="007873DD">
        <w:t>Summary of votin</w:t>
      </w:r>
      <w:r>
        <w:t>g on ISO/IEC DIS 29500-3 (Ed 4)”.</w:t>
      </w:r>
    </w:p>
    <w:p w:rsidR="00926AF9" w:rsidRDefault="00926AF9" w:rsidP="007873DD">
      <w:r>
        <w:t>The vote was for unanimous approval (13 Yes, 0 No, 25 Abstain).</w:t>
      </w:r>
    </w:p>
    <w:p w:rsidR="007873DD" w:rsidRDefault="007873DD" w:rsidP="007873DD">
      <w:r>
        <w:t>Four comments were submitted</w:t>
      </w:r>
      <w:r w:rsidR="009B5C53">
        <w:t xml:space="preserve">: three from GB and </w:t>
      </w:r>
      <w:r w:rsidR="00D2733B">
        <w:t>one</w:t>
      </w:r>
      <w:r w:rsidR="009B5C53">
        <w:t xml:space="preserve"> from JP.</w:t>
      </w:r>
      <w:r w:rsidR="00546792">
        <w:t xml:space="preserve"> The SC 34 Secretariat forwarded to WG4 a detailed explanation of Japan’s</w:t>
      </w:r>
      <w:r w:rsidR="00D2733B">
        <w:t xml:space="preserve"> third </w:t>
      </w:r>
      <w:r w:rsidR="00546792">
        <w:t>comment.</w:t>
      </w:r>
    </w:p>
    <w:p w:rsidR="00546792" w:rsidRDefault="00546792" w:rsidP="007873DD">
      <w:r>
        <w:t>We discussed the comments with the resolutions being recorded in the combined-comment document, which will be circulated as a separate WG4 document.</w:t>
      </w:r>
      <w:r w:rsidR="006C63DC">
        <w:t xml:space="preserve"> </w:t>
      </w:r>
      <w:r w:rsidR="006C63DC" w:rsidRPr="006C63DC">
        <w:rPr>
          <w:highlight w:val="yellow"/>
        </w:rPr>
        <w:t>&lt;A couple things need to be completed this week&gt;</w:t>
      </w:r>
    </w:p>
    <w:p w:rsidR="00546792" w:rsidRDefault="00546792" w:rsidP="007873DD">
      <w:r>
        <w:t>Several of JP’s comments proposed the consolidation of some informative clauses, which would mean changing the numbers of subsequent clauses. While this is not problematic for Part 3, if we wish to be consistent and apply the same approach to the other Parts, such a number change would potentially confuse readers who have come to know certain clauses by number, and it would negatively impact existing documents that point to 29500 Parts by Clause number.</w:t>
      </w:r>
    </w:p>
    <w:p w:rsidR="00546792" w:rsidRPr="00546792" w:rsidRDefault="00546792" w:rsidP="007873DD">
      <w:r w:rsidRPr="00546792">
        <w:rPr>
          <w:b/>
        </w:rPr>
        <w:t>Action</w:t>
      </w:r>
      <w:r>
        <w:t>: Rex will investigate whether a clause can remain as an empty placeholder, to avoid such clause renumbering.</w:t>
      </w:r>
    </w:p>
    <w:p w:rsidR="00F7228B" w:rsidRDefault="00F7228B" w:rsidP="00F7228B">
      <w:r w:rsidRPr="006C63DC">
        <w:t xml:space="preserve">Separately, it was reported privately to the Editor that </w:t>
      </w:r>
      <w:r w:rsidR="001A59D3" w:rsidRPr="006C63DC">
        <w:t xml:space="preserve">when §1, “Scope”, was rewritten, the text “Office Open” was inadvertently </w:t>
      </w:r>
      <w:r w:rsidR="00572BBE" w:rsidRPr="006C63DC">
        <w:t xml:space="preserve">replaced with </w:t>
      </w:r>
      <w:r w:rsidR="001A59D3" w:rsidRPr="006C63DC">
        <w:t>“Open Office”. This will be fixed in the version submitted for publication.</w:t>
      </w:r>
    </w:p>
    <w:p w:rsidR="004D75DF" w:rsidRDefault="00BB5C5E" w:rsidP="006264B9">
      <w:pPr>
        <w:pStyle w:val="ListParagraph"/>
        <w:keepNext/>
        <w:numPr>
          <w:ilvl w:val="0"/>
          <w:numId w:val="15"/>
        </w:numPr>
        <w:rPr>
          <w:b/>
          <w:sz w:val="28"/>
          <w:lang w:val="en-GB"/>
        </w:rPr>
      </w:pPr>
      <w:r>
        <w:rPr>
          <w:b/>
          <w:sz w:val="28"/>
          <w:lang w:val="en-GB"/>
        </w:rPr>
        <w:lastRenderedPageBreak/>
        <w:t xml:space="preserve">Revising Part </w:t>
      </w:r>
      <w:r w:rsidR="00CD7750">
        <w:rPr>
          <w:b/>
          <w:sz w:val="28"/>
          <w:lang w:val="en-GB"/>
        </w:rPr>
        <w:t>2</w:t>
      </w:r>
      <w:r>
        <w:rPr>
          <w:b/>
          <w:sz w:val="28"/>
          <w:lang w:val="en-GB"/>
        </w:rPr>
        <w:t xml:space="preserve"> (</w:t>
      </w:r>
      <w:r w:rsidR="00CD7750">
        <w:rPr>
          <w:b/>
          <w:sz w:val="28"/>
          <w:lang w:val="en-GB"/>
        </w:rPr>
        <w:t>Open Packaging Conventions</w:t>
      </w:r>
      <w:r>
        <w:rPr>
          <w:b/>
          <w:sz w:val="28"/>
          <w:lang w:val="en-GB"/>
        </w:rPr>
        <w:t>)</w:t>
      </w:r>
    </w:p>
    <w:p w:rsidR="009F5877" w:rsidRPr="00246FB4" w:rsidRDefault="009F5877" w:rsidP="00882965">
      <w:pPr>
        <w:keepNext/>
        <w:rPr>
          <w:u w:val="single"/>
        </w:rPr>
      </w:pPr>
      <w:bookmarkStart w:id="1" w:name="_MailOriginal"/>
      <w:r w:rsidRPr="00246FB4">
        <w:rPr>
          <w:u w:val="single"/>
        </w:rPr>
        <w:t xml:space="preserve">Review of </w:t>
      </w:r>
      <w:r w:rsidR="000213BC">
        <w:rPr>
          <w:u w:val="single"/>
        </w:rPr>
        <w:t>the Wiki-Based D</w:t>
      </w:r>
      <w:r w:rsidRPr="00246FB4">
        <w:rPr>
          <w:u w:val="single"/>
        </w:rPr>
        <w:t>raft</w:t>
      </w:r>
    </w:p>
    <w:p w:rsidR="00E94B0F" w:rsidRDefault="00E94B0F" w:rsidP="00E94B0F">
      <w:r>
        <w:t xml:space="preserve">See </w:t>
      </w:r>
      <w:hyperlink r:id="rId12" w:history="1">
        <w:r w:rsidRPr="00E94B0F">
          <w:rPr>
            <w:rStyle w:val="Hyperlink"/>
          </w:rPr>
          <w:t>https://www.assembla.com/spaces/IS29500/documents</w:t>
        </w:r>
      </w:hyperlink>
      <w:r>
        <w:t>,</w:t>
      </w:r>
      <w:r w:rsidRPr="009972F7">
        <w:t xml:space="preserve"> </w:t>
      </w:r>
      <w:r w:rsidR="009972F7" w:rsidRPr="009972F7">
        <w:t>OfficeOpenXMLPart2-OpenPackagingConventionsMM0915.docx</w:t>
      </w:r>
      <w:r w:rsidRPr="009972F7">
        <w:t>.</w:t>
      </w:r>
    </w:p>
    <w:p w:rsidR="00882965" w:rsidRPr="00E94B0F" w:rsidRDefault="00882965" w:rsidP="00E94B0F">
      <w:r>
        <w:t xml:space="preserve">We walked through Murata-san’s latest draft. </w:t>
      </w:r>
      <w:r w:rsidRPr="00882965">
        <w:rPr>
          <w:highlight w:val="yellow"/>
        </w:rPr>
        <w:t>&lt;</w:t>
      </w:r>
      <w:r w:rsidR="00356347" w:rsidRPr="00882965">
        <w:rPr>
          <w:highlight w:val="yellow"/>
        </w:rPr>
        <w:t>More</w:t>
      </w:r>
      <w:r w:rsidRPr="00882965">
        <w:rPr>
          <w:highlight w:val="yellow"/>
        </w:rPr>
        <w:t xml:space="preserve"> details to come later&gt;</w:t>
      </w:r>
    </w:p>
    <w:p w:rsidR="00882965" w:rsidRPr="00246FB4" w:rsidRDefault="00882965" w:rsidP="00882965">
      <w:pPr>
        <w:rPr>
          <w:u w:val="single"/>
        </w:rPr>
      </w:pPr>
      <w:r w:rsidRPr="00246FB4">
        <w:rPr>
          <w:u w:val="single"/>
        </w:rPr>
        <w:t>Long-Term Digital Signature</w:t>
      </w:r>
    </w:p>
    <w:p w:rsidR="008960D1" w:rsidRDefault="008960D1" w:rsidP="008960D1">
      <w:r>
        <w:t xml:space="preserve">Members of the Japan Network Security Association </w:t>
      </w:r>
      <w:r>
        <w:t xml:space="preserve">(JNSA) </w:t>
      </w:r>
      <w:r>
        <w:t>who participate in the development of XAdES presented an overview of digital signatures, XAdES</w:t>
      </w:r>
      <w:r>
        <w:t>,</w:t>
      </w:r>
      <w:r>
        <w:t xml:space="preserve"> and their application to document containers.  These experts and WG 4 then held a wide-ranging discussion about possible applications to the OPC revision.  The following conclusions were drawn with regard to the impact on the revision.</w:t>
      </w:r>
    </w:p>
    <w:p w:rsidR="008960D1" w:rsidRDefault="008960D1" w:rsidP="008960D1">
      <w:pPr>
        <w:pStyle w:val="ListNumber"/>
      </w:pPr>
      <w:r>
        <w:t>No need to specify anything re</w:t>
      </w:r>
      <w:r>
        <w:t>garding the</w:t>
      </w:r>
      <w:r>
        <w:t xml:space="preserve"> grace period for applying archive signatures.  This is important for implementers</w:t>
      </w:r>
      <w:r>
        <w:t>,</w:t>
      </w:r>
      <w:r>
        <w:t xml:space="preserve"> but not relevant to the file format.</w:t>
      </w:r>
    </w:p>
    <w:p w:rsidR="008960D1" w:rsidRDefault="008960D1" w:rsidP="008960D1">
      <w:pPr>
        <w:pStyle w:val="ListNumber"/>
      </w:pPr>
      <w:r>
        <w:t>No need to mandate or prohibit signing any particular parts/relationships.  This leaves scenarios open for implementers.</w:t>
      </w:r>
    </w:p>
    <w:p w:rsidR="008960D1" w:rsidRDefault="008960D1" w:rsidP="008960D1">
      <w:pPr>
        <w:pStyle w:val="ListNumber"/>
      </w:pPr>
      <w:r>
        <w:t>No need to mandate or prohibit use of any XAdES levels.  Provide recommendation such as BES/EPES and ISO profile (-T, -A) via a normative “should” or informative note.</w:t>
      </w:r>
    </w:p>
    <w:p w:rsidR="008960D1" w:rsidRDefault="008960D1" w:rsidP="008960D1">
      <w:pPr>
        <w:pStyle w:val="ListNumber"/>
      </w:pPr>
      <w:r>
        <w:t>No need to mandate signing a relationship that targets a part that is signed.  This leaves scenarios open for implementers.</w:t>
      </w:r>
    </w:p>
    <w:p w:rsidR="008960D1" w:rsidRDefault="008960D1" w:rsidP="008960D1">
      <w:pPr>
        <w:pStyle w:val="ListNumber"/>
      </w:pPr>
      <w:r>
        <w:t xml:space="preserve">Need to decide what additional requirements to make regarding things that are optional in XAdES (and </w:t>
      </w:r>
      <w:r>
        <w:t>possibly</w:t>
      </w:r>
      <w:r>
        <w:t xml:space="preserve"> XMLDSig).</w:t>
      </w:r>
    </w:p>
    <w:p w:rsidR="008960D1" w:rsidRDefault="008960D1" w:rsidP="008960D1">
      <w:pPr>
        <w:pStyle w:val="ListNumber"/>
      </w:pPr>
      <w:r>
        <w:t>Possibly mention RenewedDigests (new mitigation being worked on for next edition of XAdES).  New edition is expected within the next year.</w:t>
      </w:r>
    </w:p>
    <w:p w:rsidR="008960D1" w:rsidRDefault="008960D1" w:rsidP="008960D1">
      <w:pPr>
        <w:pStyle w:val="ListNumber"/>
      </w:pPr>
      <w:r>
        <w:t xml:space="preserve">OPC can reference the new edition of XAdES since it should only contain additions since v1.4.2, which only contained minor document bug fixes since v1.4.1.  We should double-check that no additional changes are in the published standard.  New features should be in new namespaces and old features should remain in old namespaces, so the new edition should be </w:t>
      </w:r>
      <w:r>
        <w:t>backward compatible</w:t>
      </w:r>
      <w:r>
        <w:t>.</w:t>
      </w:r>
    </w:p>
    <w:p w:rsidR="00882965" w:rsidRPr="00246FB4" w:rsidRDefault="001672E3" w:rsidP="00882965">
      <w:r>
        <w:lastRenderedPageBreak/>
        <w:t>Copies of the presentations will be made WG4 documents.</w:t>
      </w:r>
    </w:p>
    <w:bookmarkEnd w:id="1"/>
    <w:p w:rsidR="00807CD5" w:rsidRDefault="00807CD5" w:rsidP="006264B9">
      <w:pPr>
        <w:pStyle w:val="ListParagraph"/>
        <w:keepNext/>
        <w:numPr>
          <w:ilvl w:val="0"/>
          <w:numId w:val="15"/>
        </w:numPr>
        <w:rPr>
          <w:b/>
          <w:sz w:val="28"/>
          <w:lang w:val="en-GB"/>
        </w:rPr>
      </w:pPr>
      <w:r w:rsidRPr="006F0045">
        <w:rPr>
          <w:b/>
          <w:sz w:val="28"/>
          <w:lang w:val="en-GB"/>
        </w:rPr>
        <w:t>DCORs for Parts 1 and 4</w:t>
      </w:r>
    </w:p>
    <w:p w:rsidR="00807CD5" w:rsidRPr="003D5708" w:rsidRDefault="00807CD5" w:rsidP="00807CD5">
      <w:r>
        <w:t>At the Prague meeting in 2014-06, Rex proposed the following t</w:t>
      </w:r>
      <w:r w:rsidRPr="003D5708">
        <w:t>imeline</w:t>
      </w:r>
      <w:r>
        <w:t xml:space="preserve">, which was accepted in principle. And while he’s prepared draft CORs (see </w:t>
      </w:r>
      <w:r w:rsidRPr="00B74BC6">
        <w:t>N 0285 and N 0286</w:t>
      </w:r>
      <w:r>
        <w:t>), WG4 will hold off committing to a cut-off date and in deciding which closed DRs will be included.</w:t>
      </w:r>
    </w:p>
    <w:p w:rsidR="00807CD5" w:rsidRPr="003D5708" w:rsidRDefault="00807CD5" w:rsidP="00807CD5">
      <w:r w:rsidRPr="003D5708">
        <w:t>Below is an estimate for the completion of the ballot on COR3 for Parts 1 and 4, their integration into a new edition of 29500, and its subsequent publication by ISO.</w:t>
      </w:r>
    </w:p>
    <w:p w:rsidR="00807CD5" w:rsidRPr="003D5708" w:rsidRDefault="00807CD5" w:rsidP="00807CD5">
      <w:pPr>
        <w:pStyle w:val="ListNumber"/>
        <w:numPr>
          <w:ilvl w:val="0"/>
          <w:numId w:val="28"/>
        </w:numPr>
      </w:pPr>
      <w:r w:rsidRPr="003D5708">
        <w:t>2014-09-23/25 — WG4 meets in Kyoto, where it freezes the contents of the COR3 set</w:t>
      </w:r>
    </w:p>
    <w:p w:rsidR="00807CD5" w:rsidRPr="003D5708" w:rsidRDefault="00807CD5" w:rsidP="00807CD5">
      <w:pPr>
        <w:pStyle w:val="ListNumber"/>
        <w:numPr>
          <w:ilvl w:val="0"/>
          <w:numId w:val="28"/>
        </w:numPr>
      </w:pPr>
      <w:r w:rsidRPr="003D5708">
        <w:t>2014-10-2x — Project editor delivers the COR3 set to WG4 for review</w:t>
      </w:r>
    </w:p>
    <w:p w:rsidR="00807CD5" w:rsidRPr="003D5708" w:rsidRDefault="00807CD5" w:rsidP="00807CD5">
      <w:pPr>
        <w:pStyle w:val="ListNumber"/>
        <w:numPr>
          <w:ilvl w:val="0"/>
          <w:numId w:val="28"/>
        </w:numPr>
      </w:pPr>
      <w:r w:rsidRPr="003D5708">
        <w:t>2014-</w:t>
      </w:r>
      <w:r w:rsidRPr="00A600D1">
        <w:rPr>
          <w:highlight w:val="yellow"/>
        </w:rPr>
        <w:t>11-</w:t>
      </w:r>
      <w:r w:rsidR="00A600D1" w:rsidRPr="00A600D1">
        <w:rPr>
          <w:highlight w:val="yellow"/>
        </w:rPr>
        <w:t>06</w:t>
      </w:r>
      <w:r w:rsidRPr="003D5708">
        <w:t xml:space="preserve"> — Via a teleconference, WG4 authorizes 3-month SC 34 letter ballots on the COR3 set</w:t>
      </w:r>
    </w:p>
    <w:p w:rsidR="00807CD5" w:rsidRPr="003D5708" w:rsidRDefault="00807CD5" w:rsidP="00807CD5">
      <w:pPr>
        <w:pStyle w:val="ListNumber"/>
        <w:numPr>
          <w:ilvl w:val="0"/>
          <w:numId w:val="28"/>
        </w:numPr>
      </w:pPr>
      <w:r w:rsidRPr="003D5708">
        <w:t>2014-12-01 — Project editor prepares and submits the final draft of the COR3 set to the SC 34 Secretariat</w:t>
      </w:r>
    </w:p>
    <w:p w:rsidR="00807CD5" w:rsidRPr="003D5708" w:rsidRDefault="00807CD5" w:rsidP="00807CD5">
      <w:pPr>
        <w:pStyle w:val="ListNumber"/>
        <w:numPr>
          <w:ilvl w:val="0"/>
          <w:numId w:val="28"/>
        </w:numPr>
      </w:pPr>
      <w:r w:rsidRPr="003D5708">
        <w:t>2014-12-15 — 3-month SC 34 letter ballots on the COR3 set start</w:t>
      </w:r>
    </w:p>
    <w:p w:rsidR="00807CD5" w:rsidRPr="003D5708" w:rsidRDefault="00807CD5" w:rsidP="00807CD5">
      <w:pPr>
        <w:pStyle w:val="ListNumber"/>
        <w:numPr>
          <w:ilvl w:val="0"/>
          <w:numId w:val="28"/>
        </w:numPr>
      </w:pPr>
      <w:r w:rsidRPr="003D5708">
        <w:t>2015-03-15 — 3-month SC 34 letter ballots on the COR3 set end</w:t>
      </w:r>
    </w:p>
    <w:p w:rsidR="00807CD5" w:rsidRPr="003D5708" w:rsidRDefault="00807CD5" w:rsidP="00807CD5">
      <w:pPr>
        <w:pStyle w:val="ListNumber"/>
        <w:numPr>
          <w:ilvl w:val="0"/>
          <w:numId w:val="28"/>
        </w:numPr>
      </w:pPr>
      <w:r w:rsidRPr="003D5708">
        <w:t>2015-03-2x  — Via one or more teleconferences, WG4 processes any comments from the COR3 set ballots</w:t>
      </w:r>
    </w:p>
    <w:p w:rsidR="00807CD5" w:rsidRPr="003D5708" w:rsidRDefault="00807CD5" w:rsidP="00807CD5">
      <w:pPr>
        <w:pStyle w:val="ListNumber"/>
        <w:numPr>
          <w:ilvl w:val="0"/>
          <w:numId w:val="28"/>
        </w:numPr>
      </w:pPr>
      <w:r w:rsidRPr="003D5708">
        <w:t>2015-05-01 — Project editor circulates the consolidated version to WG4 for review</w:t>
      </w:r>
    </w:p>
    <w:p w:rsidR="00807CD5" w:rsidRPr="003D5708" w:rsidRDefault="00807CD5" w:rsidP="00807CD5">
      <w:pPr>
        <w:pStyle w:val="ListNumber"/>
        <w:numPr>
          <w:ilvl w:val="0"/>
          <w:numId w:val="28"/>
        </w:numPr>
      </w:pPr>
      <w:r w:rsidRPr="003D5708">
        <w:t>2015-06-01 — The consolidated version is submitted to ITTF for processing</w:t>
      </w:r>
    </w:p>
    <w:p w:rsidR="00807CD5" w:rsidRPr="003D5708" w:rsidRDefault="00807CD5" w:rsidP="00807CD5">
      <w:pPr>
        <w:pStyle w:val="ListNumber"/>
        <w:numPr>
          <w:ilvl w:val="0"/>
          <w:numId w:val="28"/>
        </w:numPr>
      </w:pPr>
      <w:r w:rsidRPr="003D5708">
        <w:t>2015-11-30 — The consolidated version is published as IS 29500-1/-4:201x</w:t>
      </w:r>
    </w:p>
    <w:p w:rsidR="00807CD5" w:rsidRDefault="00D77120" w:rsidP="00807CD5">
      <w:r>
        <w:t xml:space="preserve">There was general agreement that we closeout these DCORs at this meeting even though </w:t>
      </w:r>
      <w:r w:rsidR="005A0818">
        <w:t>if</w:t>
      </w:r>
      <w:r>
        <w:t xml:space="preserve"> won’t be able to c</w:t>
      </w:r>
      <w:r w:rsidR="005A0818">
        <w:t>omplete</w:t>
      </w:r>
      <w:r>
        <w:t xml:space="preserve"> all </w:t>
      </w:r>
      <w:r w:rsidR="002F129A">
        <w:t xml:space="preserve">the </w:t>
      </w:r>
      <w:r>
        <w:t>pieces of a family of related DRs.</w:t>
      </w:r>
    </w:p>
    <w:p w:rsidR="00D77120" w:rsidRPr="006F0045" w:rsidRDefault="008D0E38" w:rsidP="00807CD5">
      <w:r>
        <w:rPr>
          <w:highlight w:val="yellow"/>
        </w:rPr>
        <w:t>&lt;</w:t>
      </w:r>
      <w:r w:rsidR="00D77120" w:rsidRPr="00D77120">
        <w:rPr>
          <w:highlight w:val="yellow"/>
        </w:rPr>
        <w:t>We’ll make a final decision near the end of this meeting.</w:t>
      </w:r>
      <w:r>
        <w:rPr>
          <w:highlight w:val="yellow"/>
        </w:rPr>
        <w:t>&gt;</w:t>
      </w:r>
    </w:p>
    <w:p w:rsidR="00285E51" w:rsidRDefault="00285E51" w:rsidP="006264B9">
      <w:pPr>
        <w:pStyle w:val="ListParagraph"/>
        <w:keepNext/>
        <w:numPr>
          <w:ilvl w:val="0"/>
          <w:numId w:val="15"/>
        </w:numPr>
        <w:rPr>
          <w:b/>
          <w:sz w:val="28"/>
          <w:lang w:val="en-GB"/>
        </w:rPr>
      </w:pPr>
      <w:r>
        <w:rPr>
          <w:b/>
          <w:sz w:val="28"/>
          <w:lang w:val="en-GB"/>
        </w:rPr>
        <w:t>Defect Reports</w:t>
      </w:r>
    </w:p>
    <w:p w:rsidR="000D60B5" w:rsidRDefault="00285E51" w:rsidP="000D60B5">
      <w:r w:rsidRPr="00636B1C">
        <w:t xml:space="preserve">The public, online DR log is </w:t>
      </w:r>
      <w:r w:rsidR="0059188F" w:rsidRPr="00636B1C">
        <w:t xml:space="preserve">now </w:t>
      </w:r>
      <w:r w:rsidRPr="00636B1C">
        <w:t xml:space="preserve">at </w:t>
      </w:r>
      <w:hyperlink r:id="rId13" w:history="1">
        <w:r w:rsidR="00CB3DC4" w:rsidRPr="00322EE9">
          <w:rPr>
            <w:rStyle w:val="Hyperlink"/>
          </w:rPr>
          <w:t>https://onedrive.live.com/?cid=c8ba0861dc5e4adc&amp;sc=documents&amp;sa=501765342&amp;id=C8BA0861DC5E4ADC%21105</w:t>
        </w:r>
      </w:hyperlink>
      <w:r w:rsidR="00CB3DC4">
        <w:t xml:space="preserve">. </w:t>
      </w:r>
      <w:r w:rsidRPr="000C37A6">
        <w:t>Access individual DRs via the hyperlinks contained within the spreadsheet’s left-most column.</w:t>
      </w:r>
      <w:r w:rsidR="000D60B5" w:rsidRPr="000D60B5">
        <w:t xml:space="preserve"> </w:t>
      </w:r>
    </w:p>
    <w:p w:rsidR="001F08E2" w:rsidRPr="00304628" w:rsidRDefault="001F08E2" w:rsidP="001F08E2">
      <w:pPr>
        <w:keepNext/>
        <w:pBdr>
          <w:top w:val="single" w:sz="4" w:space="1" w:color="auto"/>
          <w:left w:val="single" w:sz="4" w:space="4" w:color="auto"/>
          <w:bottom w:val="single" w:sz="4" w:space="1" w:color="auto"/>
          <w:right w:val="single" w:sz="4" w:space="4" w:color="auto"/>
        </w:pBdr>
        <w:rPr>
          <w:b/>
          <w:lang w:val="en-GB"/>
        </w:rPr>
      </w:pPr>
      <w:r w:rsidRPr="00304628">
        <w:rPr>
          <w:b/>
          <w:lang w:val="en-GB"/>
        </w:rPr>
        <w:lastRenderedPageBreak/>
        <w:t xml:space="preserve">DR </w:t>
      </w:r>
      <w:r>
        <w:rPr>
          <w:b/>
          <w:lang w:val="en-GB"/>
        </w:rPr>
        <w:t>13-0003</w:t>
      </w:r>
      <w:r w:rsidRPr="00304628">
        <w:rPr>
          <w:b/>
          <w:lang w:val="en-GB"/>
        </w:rPr>
        <w:t xml:space="preserve"> “</w:t>
      </w:r>
      <w:r w:rsidRPr="007D1D33">
        <w:rPr>
          <w:b/>
          <w:lang w:val="en-GB"/>
        </w:rPr>
        <w:t>General: Parts 1 and 4 Miscellaneous Editorial Nits</w:t>
      </w:r>
      <w:r w:rsidRPr="00304628">
        <w:rPr>
          <w:b/>
          <w:lang w:val="en-GB"/>
        </w:rPr>
        <w:t>”</w:t>
      </w:r>
    </w:p>
    <w:p w:rsidR="001F08E2" w:rsidRDefault="001F08E2" w:rsidP="001F08E2">
      <w:r>
        <w:t xml:space="preserve">Closed </w:t>
      </w:r>
      <w:r w:rsidR="00A902C2">
        <w:t xml:space="preserve">new </w:t>
      </w:r>
      <w:r>
        <w:t>Issue</w:t>
      </w:r>
      <w:r w:rsidR="003C3FD1">
        <w:t>s</w:t>
      </w:r>
      <w:r>
        <w:t xml:space="preserve"> #18</w:t>
      </w:r>
      <w:r w:rsidR="003C3FD1">
        <w:t xml:space="preserve"> and #19</w:t>
      </w:r>
      <w:r>
        <w:t>, to go in COR3.</w:t>
      </w:r>
    </w:p>
    <w:p w:rsidR="00803747" w:rsidRPr="00E25D1A" w:rsidRDefault="00803747" w:rsidP="00803747">
      <w:pPr>
        <w:keepNext/>
        <w:pBdr>
          <w:top w:val="single" w:sz="4" w:space="1" w:color="auto"/>
          <w:left w:val="single" w:sz="4" w:space="4" w:color="auto"/>
          <w:bottom w:val="single" w:sz="4" w:space="1" w:color="auto"/>
          <w:right w:val="single" w:sz="4" w:space="4" w:color="auto"/>
        </w:pBdr>
        <w:rPr>
          <w:b/>
          <w:lang w:val="en-GB"/>
        </w:rPr>
      </w:pPr>
      <w:r w:rsidRPr="00E25D1A">
        <w:rPr>
          <w:b/>
          <w:lang w:val="en-GB"/>
        </w:rPr>
        <w:t xml:space="preserve">DR </w:t>
      </w:r>
      <w:r>
        <w:rPr>
          <w:b/>
          <w:lang w:val="en-GB"/>
        </w:rPr>
        <w:t>13</w:t>
      </w:r>
      <w:r w:rsidRPr="00E25D1A">
        <w:rPr>
          <w:b/>
          <w:lang w:val="en-GB"/>
        </w:rPr>
        <w:t>-0</w:t>
      </w:r>
      <w:r>
        <w:rPr>
          <w:b/>
          <w:lang w:val="en-GB"/>
        </w:rPr>
        <w:t>013</w:t>
      </w:r>
      <w:r w:rsidRPr="00E25D1A">
        <w:rPr>
          <w:b/>
          <w:lang w:val="en-GB"/>
        </w:rPr>
        <w:t xml:space="preserve"> “</w:t>
      </w:r>
      <w:r w:rsidRPr="0098186D">
        <w:rPr>
          <w:b/>
          <w:lang w:val="en-GB"/>
        </w:rPr>
        <w:t>WML: omissions and inconsistencies in the specification of attributes</w:t>
      </w:r>
      <w:r>
        <w:rPr>
          <w:b/>
          <w:lang w:val="en-GB"/>
        </w:rPr>
        <w:t>”</w:t>
      </w:r>
    </w:p>
    <w:p w:rsidR="00803747" w:rsidRDefault="00803747" w:rsidP="00803747">
      <w:r>
        <w:t xml:space="preserve">Chris presented the proposals he (and others) have been working on. During the discussions, some wording was adjusted, and all remaining issues were resolved. Chris will </w:t>
      </w:r>
      <w:r w:rsidR="00FD2CF1">
        <w:t>i</w:t>
      </w:r>
      <w:r>
        <w:t>dentify the XML schema changes needed. From those, Murata-san will produce a corresponding set of RELAX NG schema changes. Once all this information is circulated to WG4, we’ll be able to review it. It is likely we’ll hold off closing out the DR COR set to allow this new information to be included.</w:t>
      </w:r>
    </w:p>
    <w:p w:rsidR="00803747" w:rsidRDefault="00803747" w:rsidP="00803747">
      <w:r>
        <w:t xml:space="preserve">Rex will include in the DR log some information from the email thread on this DR, but not the various versions of proposals, as they are lengthy and </w:t>
      </w:r>
      <w:r w:rsidR="00FD2CF1">
        <w:t xml:space="preserve">already </w:t>
      </w:r>
      <w:r>
        <w:t>o</w:t>
      </w:r>
      <w:bookmarkStart w:id="2" w:name="_GoBack"/>
      <w:bookmarkEnd w:id="2"/>
      <w:r>
        <w:t>ut of date. The final version will eventually be included in the log.</w:t>
      </w:r>
    </w:p>
    <w:p w:rsidR="00803747" w:rsidRPr="00E25D1A" w:rsidRDefault="00803747" w:rsidP="00803747">
      <w:pPr>
        <w:keepNext/>
        <w:pBdr>
          <w:top w:val="single" w:sz="4" w:space="1" w:color="auto"/>
          <w:left w:val="single" w:sz="4" w:space="4" w:color="auto"/>
          <w:bottom w:val="single" w:sz="4" w:space="1" w:color="auto"/>
          <w:right w:val="single" w:sz="4" w:space="4" w:color="auto"/>
        </w:pBdr>
        <w:rPr>
          <w:b/>
          <w:lang w:val="en-GB"/>
        </w:rPr>
      </w:pPr>
      <w:r w:rsidRPr="00E25D1A">
        <w:rPr>
          <w:b/>
          <w:lang w:val="en-GB"/>
        </w:rPr>
        <w:t xml:space="preserve">DR </w:t>
      </w:r>
      <w:r>
        <w:rPr>
          <w:b/>
          <w:lang w:val="en-GB"/>
        </w:rPr>
        <w:t>14</w:t>
      </w:r>
      <w:r w:rsidRPr="00E25D1A">
        <w:rPr>
          <w:b/>
          <w:lang w:val="en-GB"/>
        </w:rPr>
        <w:t>-0</w:t>
      </w:r>
      <w:r>
        <w:rPr>
          <w:b/>
          <w:lang w:val="en-GB"/>
        </w:rPr>
        <w:t>002</w:t>
      </w:r>
      <w:r w:rsidRPr="00E25D1A">
        <w:rPr>
          <w:b/>
          <w:lang w:val="en-GB"/>
        </w:rPr>
        <w:t xml:space="preserve"> “</w:t>
      </w:r>
      <w:r w:rsidRPr="00AC724B">
        <w:rPr>
          <w:b/>
          <w:lang w:val="en-GB"/>
        </w:rPr>
        <w:t>WML: use of “if this element is omitted” in the specification of attributes</w:t>
      </w:r>
      <w:r>
        <w:rPr>
          <w:b/>
          <w:lang w:val="en-GB"/>
        </w:rPr>
        <w:t>”</w:t>
      </w:r>
    </w:p>
    <w:p w:rsidR="00803747" w:rsidRDefault="00803747" w:rsidP="00803747">
      <w:r>
        <w:t>We reviewed Chris’ latest proposal, and after a minor edit, we agreed to adopt that proposal.</w:t>
      </w:r>
      <w:r w:rsidRPr="005B4338">
        <w:t xml:space="preserve"> </w:t>
      </w:r>
      <w:r>
        <w:t>(A copy of the final proposal will be posted to the email list during this meeting.) Moved to “Closed in COR3”.</w:t>
      </w:r>
    </w:p>
    <w:p w:rsidR="00843B2F" w:rsidRPr="00E25D1A" w:rsidRDefault="00843B2F" w:rsidP="00843B2F">
      <w:pPr>
        <w:keepNext/>
        <w:pBdr>
          <w:top w:val="single" w:sz="4" w:space="1" w:color="auto"/>
          <w:left w:val="single" w:sz="4" w:space="4" w:color="auto"/>
          <w:bottom w:val="single" w:sz="4" w:space="1" w:color="auto"/>
          <w:right w:val="single" w:sz="4" w:space="4" w:color="auto"/>
        </w:pBdr>
        <w:rPr>
          <w:b/>
          <w:lang w:val="en-GB"/>
        </w:rPr>
      </w:pPr>
      <w:r w:rsidRPr="00E25D1A">
        <w:rPr>
          <w:b/>
          <w:lang w:val="en-GB"/>
        </w:rPr>
        <w:t xml:space="preserve">DR </w:t>
      </w:r>
      <w:r w:rsidR="005E0122">
        <w:rPr>
          <w:b/>
          <w:lang w:val="en-GB"/>
        </w:rPr>
        <w:t>14</w:t>
      </w:r>
      <w:r w:rsidRPr="00E25D1A">
        <w:rPr>
          <w:b/>
          <w:lang w:val="en-GB"/>
        </w:rPr>
        <w:t>-0</w:t>
      </w:r>
      <w:r w:rsidR="005E0122">
        <w:rPr>
          <w:b/>
          <w:lang w:val="en-GB"/>
        </w:rPr>
        <w:t>006</w:t>
      </w:r>
      <w:r w:rsidRPr="00E25D1A">
        <w:rPr>
          <w:b/>
          <w:lang w:val="en-GB"/>
        </w:rPr>
        <w:t xml:space="preserve"> “</w:t>
      </w:r>
      <w:r w:rsidR="00F87EBB" w:rsidRPr="00F87EBB">
        <w:rPr>
          <w:b/>
          <w:lang w:val="en-GB"/>
        </w:rPr>
        <w:t>General: Values that exceed the Specification</w:t>
      </w:r>
      <w:r>
        <w:rPr>
          <w:b/>
          <w:lang w:val="en-GB"/>
        </w:rPr>
        <w:t>”</w:t>
      </w:r>
    </w:p>
    <w:p w:rsidR="00843B2F" w:rsidRDefault="00F170B9" w:rsidP="00843B2F">
      <w:r>
        <w:t>On 2014-08-26, Chris posted to the email list, a message titled “</w:t>
      </w:r>
      <w:r w:rsidRPr="00F170B9">
        <w:t>DR 14-0006: four more</w:t>
      </w:r>
      <w:r>
        <w:t xml:space="preserve">”. We reviewed his latest </w:t>
      </w:r>
      <w:r w:rsidR="00A2334A">
        <w:t>proposal. Moved to “Closed in COR3”.</w:t>
      </w:r>
    </w:p>
    <w:p w:rsidR="00073581" w:rsidRPr="00E25D1A" w:rsidRDefault="00073581" w:rsidP="00073581">
      <w:pPr>
        <w:keepNext/>
        <w:pBdr>
          <w:top w:val="single" w:sz="4" w:space="1" w:color="auto"/>
          <w:left w:val="single" w:sz="4" w:space="4" w:color="auto"/>
          <w:bottom w:val="single" w:sz="4" w:space="1" w:color="auto"/>
          <w:right w:val="single" w:sz="4" w:space="4" w:color="auto"/>
        </w:pBdr>
        <w:rPr>
          <w:b/>
          <w:lang w:val="en-GB"/>
        </w:rPr>
      </w:pPr>
      <w:r w:rsidRPr="00E25D1A">
        <w:rPr>
          <w:b/>
          <w:lang w:val="en-GB"/>
        </w:rPr>
        <w:t xml:space="preserve">DR </w:t>
      </w:r>
      <w:r>
        <w:rPr>
          <w:b/>
          <w:lang w:val="en-GB"/>
        </w:rPr>
        <w:t>xx</w:t>
      </w:r>
      <w:r w:rsidRPr="00E25D1A">
        <w:rPr>
          <w:b/>
          <w:lang w:val="en-GB"/>
        </w:rPr>
        <w:t>-0</w:t>
      </w:r>
      <w:r>
        <w:rPr>
          <w:b/>
          <w:lang w:val="en-GB"/>
        </w:rPr>
        <w:t>xxx</w:t>
      </w:r>
      <w:r w:rsidRPr="00E25D1A">
        <w:rPr>
          <w:b/>
          <w:lang w:val="en-GB"/>
        </w:rPr>
        <w:t xml:space="preserve"> “</w:t>
      </w:r>
      <w:r>
        <w:rPr>
          <w:b/>
          <w:lang w:val="en-GB"/>
        </w:rPr>
        <w:t>xxx”</w:t>
      </w:r>
    </w:p>
    <w:p w:rsidR="00073581" w:rsidRDefault="00073581" w:rsidP="00073581">
      <w:r>
        <w:t>xx</w:t>
      </w:r>
    </w:p>
    <w:p w:rsidR="00E25D1A" w:rsidRPr="00E25D1A" w:rsidRDefault="00E25D1A" w:rsidP="00E25D1A">
      <w:pPr>
        <w:keepNext/>
        <w:pBdr>
          <w:top w:val="single" w:sz="4" w:space="1" w:color="auto"/>
          <w:left w:val="single" w:sz="4" w:space="4" w:color="auto"/>
          <w:bottom w:val="single" w:sz="4" w:space="1" w:color="auto"/>
          <w:right w:val="single" w:sz="4" w:space="4" w:color="auto"/>
        </w:pBdr>
        <w:rPr>
          <w:b/>
          <w:lang w:val="en-GB"/>
        </w:rPr>
      </w:pPr>
      <w:r w:rsidRPr="00E25D1A">
        <w:rPr>
          <w:b/>
          <w:lang w:val="en-GB"/>
        </w:rPr>
        <w:t xml:space="preserve">DR </w:t>
      </w:r>
      <w:r w:rsidR="00843B2F">
        <w:rPr>
          <w:b/>
          <w:lang w:val="en-GB"/>
        </w:rPr>
        <w:t>xx</w:t>
      </w:r>
      <w:r w:rsidRPr="00E25D1A">
        <w:rPr>
          <w:b/>
          <w:lang w:val="en-GB"/>
        </w:rPr>
        <w:t>-0</w:t>
      </w:r>
      <w:r w:rsidR="00843B2F">
        <w:rPr>
          <w:b/>
          <w:lang w:val="en-GB"/>
        </w:rPr>
        <w:t>xxx</w:t>
      </w:r>
      <w:r w:rsidRPr="00E25D1A">
        <w:rPr>
          <w:b/>
          <w:lang w:val="en-GB"/>
        </w:rPr>
        <w:t xml:space="preserve"> “</w:t>
      </w:r>
      <w:r w:rsidR="00843B2F">
        <w:rPr>
          <w:b/>
          <w:lang w:val="en-GB"/>
        </w:rPr>
        <w:t>xxx”</w:t>
      </w:r>
    </w:p>
    <w:p w:rsidR="00E25D1A" w:rsidRDefault="00843B2F" w:rsidP="00E25D1A">
      <w:r>
        <w:t>xx</w:t>
      </w:r>
    </w:p>
    <w:p w:rsidR="004D75DF" w:rsidRDefault="00BB5C5E" w:rsidP="00C01B85">
      <w:pPr>
        <w:pStyle w:val="ListParagraph"/>
        <w:keepNext/>
        <w:numPr>
          <w:ilvl w:val="0"/>
          <w:numId w:val="15"/>
        </w:numPr>
        <w:rPr>
          <w:b/>
          <w:sz w:val="28"/>
          <w:lang w:val="en-GB"/>
        </w:rPr>
      </w:pPr>
      <w:r>
        <w:rPr>
          <w:b/>
          <w:sz w:val="28"/>
          <w:lang w:val="en-GB"/>
        </w:rPr>
        <w:lastRenderedPageBreak/>
        <w:t>Other Business</w:t>
      </w:r>
    </w:p>
    <w:p w:rsidR="001960A8" w:rsidRPr="00CC416C" w:rsidRDefault="001960A8" w:rsidP="00B82EF3">
      <w:pPr>
        <w:keepNext/>
        <w:rPr>
          <w:highlight w:val="yellow"/>
          <w:u w:val="single"/>
        </w:rPr>
      </w:pPr>
      <w:r w:rsidRPr="00CC416C">
        <w:rPr>
          <w:highlight w:val="yellow"/>
          <w:u w:val="single"/>
        </w:rPr>
        <w:t>Thanking Host</w:t>
      </w:r>
    </w:p>
    <w:p w:rsidR="00A65D45" w:rsidRDefault="00A65D45" w:rsidP="00A65D45">
      <w:r w:rsidRPr="00B21188">
        <w:t xml:space="preserve">We thanked </w:t>
      </w:r>
      <w:r w:rsidR="00B21188" w:rsidRPr="00B21188">
        <w:t>JISC/ITSCJ</w:t>
      </w:r>
      <w:r w:rsidRPr="00B21188">
        <w:t xml:space="preserve"> for hosting the</w:t>
      </w:r>
      <w:r w:rsidR="00827D39" w:rsidRPr="00B21188">
        <w:t xml:space="preserve"> meeting</w:t>
      </w:r>
      <w:r w:rsidR="00B21188">
        <w:t xml:space="preserve"> and for the social event.</w:t>
      </w:r>
    </w:p>
    <w:p w:rsidR="004D75DF" w:rsidRDefault="00BB5C5E" w:rsidP="00C01B85">
      <w:pPr>
        <w:pStyle w:val="ListParagraph"/>
        <w:keepNext/>
        <w:numPr>
          <w:ilvl w:val="0"/>
          <w:numId w:val="15"/>
        </w:numPr>
        <w:rPr>
          <w:b/>
          <w:sz w:val="28"/>
          <w:lang w:val="en-GB"/>
        </w:rPr>
      </w:pPr>
      <w:r>
        <w:rPr>
          <w:b/>
          <w:sz w:val="28"/>
          <w:lang w:val="en-GB"/>
        </w:rPr>
        <w:t>Future meetings</w:t>
      </w:r>
      <w:bookmarkEnd w:id="0"/>
    </w:p>
    <w:p w:rsidR="004D75DF" w:rsidRDefault="00BB5C5E">
      <w:pPr>
        <w:keepNext/>
        <w:rPr>
          <w:b/>
          <w:lang w:val="en-GB"/>
        </w:rPr>
      </w:pPr>
      <w:r>
        <w:rPr>
          <w:b/>
          <w:lang w:val="en-GB"/>
        </w:rPr>
        <w:t>Face-to-Face Meetings:</w:t>
      </w:r>
    </w:p>
    <w:p w:rsidR="00C7037B" w:rsidRPr="00E3743E" w:rsidRDefault="00C7037B" w:rsidP="00C7037B">
      <w:pPr>
        <w:pStyle w:val="ListBullet"/>
        <w:keepNext/>
        <w:rPr>
          <w:highlight w:val="yellow"/>
          <w:lang w:val="en-GB"/>
        </w:rPr>
      </w:pPr>
      <w:r w:rsidRPr="00E3743E">
        <w:rPr>
          <w:highlight w:val="yellow"/>
          <w:lang w:val="en-GB"/>
        </w:rPr>
        <w:t xml:space="preserve">2015-02-23/27 or 2015-03-02/06, </w:t>
      </w:r>
      <w:r w:rsidR="000F283D" w:rsidRPr="00E3743E">
        <w:rPr>
          <w:highlight w:val="yellow"/>
          <w:lang w:val="en-GB"/>
        </w:rPr>
        <w:t xml:space="preserve">US </w:t>
      </w:r>
      <w:r w:rsidRPr="00E3743E">
        <w:rPr>
          <w:highlight w:val="yellow"/>
          <w:lang w:val="en-GB"/>
        </w:rPr>
        <w:t>location to be determined (with other WGs)</w:t>
      </w:r>
      <w:r w:rsidR="00E3743E" w:rsidRPr="00E3743E">
        <w:rPr>
          <w:highlight w:val="yellow"/>
          <w:lang w:val="en-GB"/>
        </w:rPr>
        <w:t xml:space="preserve"> [Expected to be the Seattle, Washington, US area 2015-02-23/27]</w:t>
      </w:r>
    </w:p>
    <w:p w:rsidR="00B37372" w:rsidRDefault="00B37372" w:rsidP="00B37372">
      <w:pPr>
        <w:pStyle w:val="ListBullet"/>
        <w:keepNext/>
        <w:rPr>
          <w:lang w:val="en-GB"/>
        </w:rPr>
      </w:pPr>
      <w:r w:rsidRPr="00464EC6">
        <w:rPr>
          <w:lang w:val="en-GB"/>
        </w:rPr>
        <w:t>2015-06-15/17, BSI, London, UK (possibly with other WGs)</w:t>
      </w:r>
    </w:p>
    <w:p w:rsidR="005D0408" w:rsidRDefault="005D0408" w:rsidP="005D0408">
      <w:pPr>
        <w:pStyle w:val="ListBullet"/>
        <w:keepNext/>
        <w:rPr>
          <w:lang w:val="en-GB"/>
        </w:rPr>
      </w:pPr>
      <w:r w:rsidRPr="00464EC6">
        <w:rPr>
          <w:lang w:val="en-GB"/>
        </w:rPr>
        <w:t>2015-0</w:t>
      </w:r>
      <w:r w:rsidR="00B37372">
        <w:rPr>
          <w:lang w:val="en-GB"/>
        </w:rPr>
        <w:t>9</w:t>
      </w:r>
      <w:r w:rsidRPr="00464EC6">
        <w:rPr>
          <w:lang w:val="en-GB"/>
        </w:rPr>
        <w:t>-</w:t>
      </w:r>
      <w:r w:rsidR="00B37372">
        <w:rPr>
          <w:lang w:val="en-GB"/>
        </w:rPr>
        <w:t>21</w:t>
      </w:r>
      <w:r w:rsidR="007537B3" w:rsidRPr="00464EC6">
        <w:rPr>
          <w:lang w:val="en-GB"/>
        </w:rPr>
        <w:t>/</w:t>
      </w:r>
      <w:r w:rsidR="00B37372">
        <w:rPr>
          <w:lang w:val="en-GB"/>
        </w:rPr>
        <w:t>25</w:t>
      </w:r>
      <w:r w:rsidRPr="00464EC6">
        <w:rPr>
          <w:lang w:val="en-GB"/>
        </w:rPr>
        <w:t xml:space="preserve">, </w:t>
      </w:r>
      <w:r w:rsidR="00B37372">
        <w:rPr>
          <w:lang w:val="en-GB"/>
        </w:rPr>
        <w:t>Beijing, CN</w:t>
      </w:r>
      <w:r w:rsidRPr="00464EC6">
        <w:rPr>
          <w:lang w:val="en-GB"/>
        </w:rPr>
        <w:t xml:space="preserve"> (</w:t>
      </w:r>
      <w:r w:rsidR="00B37372" w:rsidRPr="00464EC6">
        <w:rPr>
          <w:lang w:val="en-GB"/>
        </w:rPr>
        <w:t>with other WGs, and Opening/Closing Plenaries</w:t>
      </w:r>
      <w:r w:rsidRPr="00464EC6">
        <w:rPr>
          <w:lang w:val="en-GB"/>
        </w:rPr>
        <w:t>)</w:t>
      </w:r>
    </w:p>
    <w:p w:rsidR="004D75DF" w:rsidRDefault="00BB5C5E">
      <w:pPr>
        <w:keepNext/>
        <w:rPr>
          <w:b/>
          <w:lang w:val="en-GB"/>
        </w:rPr>
      </w:pPr>
      <w:r>
        <w:rPr>
          <w:b/>
          <w:lang w:val="en-GB"/>
        </w:rPr>
        <w:t xml:space="preserve">Teleconferences: </w:t>
      </w:r>
    </w:p>
    <w:p w:rsidR="00AC58C8" w:rsidRPr="002F4D5A" w:rsidRDefault="00AC58C8" w:rsidP="00AC58C8">
      <w:pPr>
        <w:pStyle w:val="ListBullet"/>
        <w:rPr>
          <w:highlight w:val="yellow"/>
        </w:rPr>
      </w:pPr>
      <w:r w:rsidRPr="002F4D5A">
        <w:rPr>
          <w:highlight w:val="yellow"/>
        </w:rPr>
        <w:t>201</w:t>
      </w:r>
      <w:r w:rsidR="00386022" w:rsidRPr="002F4D5A">
        <w:rPr>
          <w:highlight w:val="yellow"/>
        </w:rPr>
        <w:t>4</w:t>
      </w:r>
      <w:r w:rsidRPr="002F4D5A">
        <w:rPr>
          <w:highlight w:val="yellow"/>
        </w:rPr>
        <w:t>-1</w:t>
      </w:r>
      <w:r w:rsidR="00DC6E3C" w:rsidRPr="002F4D5A">
        <w:rPr>
          <w:highlight w:val="yellow"/>
        </w:rPr>
        <w:t>1</w:t>
      </w:r>
      <w:r w:rsidRPr="002F4D5A">
        <w:rPr>
          <w:highlight w:val="yellow"/>
        </w:rPr>
        <w:t>-</w:t>
      </w:r>
      <w:r w:rsidR="00DC6E3C" w:rsidRPr="002F4D5A">
        <w:rPr>
          <w:highlight w:val="yellow"/>
        </w:rPr>
        <w:t>06</w:t>
      </w:r>
      <w:r w:rsidRPr="002F4D5A">
        <w:rPr>
          <w:highlight w:val="yellow"/>
        </w:rPr>
        <w:t xml:space="preserve"> (T</w:t>
      </w:r>
      <w:r w:rsidR="00386022" w:rsidRPr="002F4D5A">
        <w:rPr>
          <w:highlight w:val="yellow"/>
        </w:rPr>
        <w:t>hu/Fri</w:t>
      </w:r>
      <w:r w:rsidRPr="002F4D5A">
        <w:rPr>
          <w:highlight w:val="yellow"/>
        </w:rPr>
        <w:t>), 21:00 GMT (US/PT 1</w:t>
      </w:r>
      <w:r w:rsidR="00390ED0" w:rsidRPr="002F4D5A">
        <w:rPr>
          <w:highlight w:val="yellow"/>
        </w:rPr>
        <w:t>3</w:t>
      </w:r>
      <w:r w:rsidRPr="002F4D5A">
        <w:rPr>
          <w:highlight w:val="yellow"/>
        </w:rPr>
        <w:t>:00, GB 2</w:t>
      </w:r>
      <w:r w:rsidR="00390ED0" w:rsidRPr="002F4D5A">
        <w:rPr>
          <w:highlight w:val="yellow"/>
        </w:rPr>
        <w:t>1</w:t>
      </w:r>
      <w:r w:rsidRPr="002F4D5A">
        <w:rPr>
          <w:highlight w:val="yellow"/>
        </w:rPr>
        <w:t>:00, DE/DK/FR/CZ 2</w:t>
      </w:r>
      <w:r w:rsidR="00390ED0" w:rsidRPr="002F4D5A">
        <w:rPr>
          <w:highlight w:val="yellow"/>
        </w:rPr>
        <w:t>2</w:t>
      </w:r>
      <w:r w:rsidRPr="002F4D5A">
        <w:rPr>
          <w:highlight w:val="yellow"/>
        </w:rPr>
        <w:t>:00, JP 06:00 next day)</w:t>
      </w:r>
    </w:p>
    <w:p w:rsidR="00386022" w:rsidRPr="002F4D5A" w:rsidRDefault="00386022" w:rsidP="00386022">
      <w:pPr>
        <w:pStyle w:val="ListBullet"/>
        <w:rPr>
          <w:highlight w:val="yellow"/>
        </w:rPr>
      </w:pPr>
      <w:r w:rsidRPr="002F4D5A">
        <w:rPr>
          <w:highlight w:val="yellow"/>
        </w:rPr>
        <w:t>2014-12-11 (Thu/Fri), 21:00 GMT (US/PT 1</w:t>
      </w:r>
      <w:r w:rsidR="00E342F5" w:rsidRPr="002F4D5A">
        <w:rPr>
          <w:highlight w:val="yellow"/>
        </w:rPr>
        <w:t>3</w:t>
      </w:r>
      <w:r w:rsidRPr="002F4D5A">
        <w:rPr>
          <w:highlight w:val="yellow"/>
        </w:rPr>
        <w:t>:00, GB 2</w:t>
      </w:r>
      <w:r w:rsidR="00E342F5" w:rsidRPr="002F4D5A">
        <w:rPr>
          <w:highlight w:val="yellow"/>
        </w:rPr>
        <w:t>1</w:t>
      </w:r>
      <w:r w:rsidRPr="002F4D5A">
        <w:rPr>
          <w:highlight w:val="yellow"/>
        </w:rPr>
        <w:t>:00, DE/DK/FR/CZ 2</w:t>
      </w:r>
      <w:r w:rsidR="00E342F5" w:rsidRPr="002F4D5A">
        <w:rPr>
          <w:highlight w:val="yellow"/>
        </w:rPr>
        <w:t>2</w:t>
      </w:r>
      <w:r w:rsidRPr="002F4D5A">
        <w:rPr>
          <w:highlight w:val="yellow"/>
        </w:rPr>
        <w:t>:00, JP 06:00 next day)</w:t>
      </w:r>
    </w:p>
    <w:p w:rsidR="00386022" w:rsidRPr="002F4D5A" w:rsidRDefault="00386022" w:rsidP="00386022">
      <w:pPr>
        <w:pStyle w:val="ListBullet"/>
        <w:rPr>
          <w:highlight w:val="yellow"/>
        </w:rPr>
      </w:pPr>
      <w:r w:rsidRPr="002F4D5A">
        <w:rPr>
          <w:highlight w:val="yellow"/>
        </w:rPr>
        <w:t>2015-01-15 (Thu/Fri), 21:00 GMT (US/PT 1</w:t>
      </w:r>
      <w:r w:rsidR="002F4D5A" w:rsidRPr="002F4D5A">
        <w:rPr>
          <w:highlight w:val="yellow"/>
        </w:rPr>
        <w:t>3</w:t>
      </w:r>
      <w:r w:rsidRPr="002F4D5A">
        <w:rPr>
          <w:highlight w:val="yellow"/>
        </w:rPr>
        <w:t>:00, GB 2</w:t>
      </w:r>
      <w:r w:rsidR="002F4D5A" w:rsidRPr="002F4D5A">
        <w:rPr>
          <w:highlight w:val="yellow"/>
        </w:rPr>
        <w:t>1</w:t>
      </w:r>
      <w:r w:rsidRPr="002F4D5A">
        <w:rPr>
          <w:highlight w:val="yellow"/>
        </w:rPr>
        <w:t>:00, DE/DK/FR/CZ 2</w:t>
      </w:r>
      <w:r w:rsidR="002F4D5A" w:rsidRPr="002F4D5A">
        <w:rPr>
          <w:highlight w:val="yellow"/>
        </w:rPr>
        <w:t>2</w:t>
      </w:r>
      <w:r w:rsidRPr="002F4D5A">
        <w:rPr>
          <w:highlight w:val="yellow"/>
        </w:rPr>
        <w:t>:00, JP 06:00 next day)</w:t>
      </w:r>
    </w:p>
    <w:p w:rsidR="004D75DF" w:rsidRDefault="00BB5C5E" w:rsidP="00C01B85">
      <w:pPr>
        <w:pStyle w:val="ListParagraph"/>
        <w:keepNext/>
        <w:numPr>
          <w:ilvl w:val="0"/>
          <w:numId w:val="15"/>
        </w:numPr>
        <w:rPr>
          <w:b/>
          <w:sz w:val="28"/>
          <w:lang w:val="en-GB"/>
        </w:rPr>
      </w:pPr>
      <w:r>
        <w:rPr>
          <w:b/>
          <w:sz w:val="28"/>
          <w:lang w:val="en-GB"/>
        </w:rPr>
        <w:t>Adjournment</w:t>
      </w:r>
    </w:p>
    <w:p w:rsidR="00FB107F" w:rsidRPr="00FB107F" w:rsidRDefault="00FB107F" w:rsidP="00FB107F">
      <w:r w:rsidRPr="00FB107F">
        <w:t xml:space="preserve">Adjourned by unanimous consent at </w:t>
      </w:r>
      <w:r w:rsidRPr="00FB107F">
        <w:rPr>
          <w:highlight w:val="yellow"/>
        </w:rPr>
        <w:t>xx:xx</w:t>
      </w:r>
      <w:r w:rsidRPr="00FB107F">
        <w:t xml:space="preserve"> on 2014-0</w:t>
      </w:r>
      <w:r>
        <w:t>9</w:t>
      </w:r>
      <w:r w:rsidRPr="00FB107F">
        <w:t>-2</w:t>
      </w:r>
      <w:r>
        <w:t>5</w:t>
      </w:r>
      <w:r w:rsidRPr="00FB107F">
        <w:t>.</w:t>
      </w:r>
    </w:p>
    <w:p w:rsidR="004D75DF" w:rsidRPr="00C62D61" w:rsidRDefault="004D75DF" w:rsidP="00673F34"/>
    <w:sectPr w:rsidR="004D75DF" w:rsidRPr="00C62D61" w:rsidSect="001C0AFE">
      <w:headerReference w:type="even" r:id="rId14"/>
      <w:headerReference w:type="default" r:id="rId15"/>
      <w:footerReference w:type="default" r:id="rId16"/>
      <w:footerReference w:type="first" r:id="rId17"/>
      <w:type w:val="continuous"/>
      <w:pgSz w:w="12240" w:h="15840"/>
      <w:pgMar w:top="1440" w:right="1080" w:bottom="1440" w:left="1080" w:header="720" w:footer="720" w:gutter="0"/>
      <w:pgNumType w:start="1"/>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D62" w:rsidRDefault="000C4D62">
      <w:r>
        <w:separator/>
      </w:r>
    </w:p>
    <w:p w:rsidR="000C4D62" w:rsidRDefault="000C4D62"/>
    <w:p w:rsidR="000C4D62" w:rsidRDefault="000C4D62"/>
  </w:endnote>
  <w:endnote w:type="continuationSeparator" w:id="0">
    <w:p w:rsidR="000C4D62" w:rsidRDefault="000C4D62">
      <w:r>
        <w:continuationSeparator/>
      </w:r>
    </w:p>
    <w:p w:rsidR="000C4D62" w:rsidRDefault="000C4D62"/>
    <w:p w:rsidR="000C4D62" w:rsidRDefault="000C4D62"/>
  </w:endnote>
  <w:endnote w:type="continuationNotice" w:id="1">
    <w:p w:rsidR="000C4D62" w:rsidRDefault="000C4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16" w:rsidRDefault="000C4D62">
    <w:pPr>
      <w:pStyle w:val="Footer"/>
      <w:tabs>
        <w:tab w:val="center" w:pos="5040"/>
        <w:tab w:val="left" w:pos="5825"/>
      </w:tabs>
      <w:jc w:val="left"/>
    </w:pPr>
    <w:sdt>
      <w:sdtPr>
        <w:id w:val="157469782"/>
        <w:docPartObj>
          <w:docPartGallery w:val="Page Numbers (Bottom of Page)"/>
          <w:docPartUnique/>
        </w:docPartObj>
      </w:sdtPr>
      <w:sdtEndPr/>
      <w:sdtContent>
        <w:r w:rsidR="00C16416">
          <w:tab/>
        </w:r>
        <w:r w:rsidR="00B631A1">
          <w:fldChar w:fldCharType="begin"/>
        </w:r>
        <w:r w:rsidR="00B631A1">
          <w:instrText xml:space="preserve"> PAGE   \* MERGEFORMAT </w:instrText>
        </w:r>
        <w:r w:rsidR="00B631A1">
          <w:fldChar w:fldCharType="separate"/>
        </w:r>
        <w:r w:rsidR="00FD2CF1">
          <w:rPr>
            <w:noProof/>
          </w:rPr>
          <w:t>6</w:t>
        </w:r>
        <w:r w:rsidR="00B631A1">
          <w:rPr>
            <w:noProof/>
          </w:rPr>
          <w:fldChar w:fldCharType="end"/>
        </w:r>
      </w:sdtContent>
    </w:sdt>
    <w:r w:rsidR="00C16416">
      <w:tab/>
    </w:r>
  </w:p>
  <w:p w:rsidR="00C16416" w:rsidRDefault="00C16416">
    <w:pPr>
      <w:pStyle w:val="Footer"/>
      <w:tabs>
        <w:tab w:val="right" w:pos="9936"/>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16" w:rsidRDefault="00B631A1">
    <w:pPr>
      <w:pStyle w:val="Footer"/>
    </w:pPr>
    <w:r>
      <w:fldChar w:fldCharType="begin"/>
    </w:r>
    <w:r>
      <w:instrText xml:space="preserve"> PAGE   \* MERGEFORMAT </w:instrText>
    </w:r>
    <w:r>
      <w:fldChar w:fldCharType="separate"/>
    </w:r>
    <w:r w:rsidR="008960D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D62" w:rsidRDefault="000C4D62">
      <w:r>
        <w:separator/>
      </w:r>
    </w:p>
    <w:p w:rsidR="000C4D62" w:rsidRDefault="000C4D62"/>
    <w:p w:rsidR="000C4D62" w:rsidRDefault="000C4D62"/>
  </w:footnote>
  <w:footnote w:type="continuationSeparator" w:id="0">
    <w:p w:rsidR="000C4D62" w:rsidRDefault="000C4D62">
      <w:r>
        <w:continuationSeparator/>
      </w:r>
    </w:p>
    <w:p w:rsidR="000C4D62" w:rsidRDefault="000C4D62"/>
    <w:p w:rsidR="000C4D62" w:rsidRDefault="000C4D62"/>
  </w:footnote>
  <w:footnote w:type="continuationNotice" w:id="1">
    <w:p w:rsidR="000C4D62" w:rsidRDefault="000C4D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16" w:rsidRDefault="00C16416">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1EE" w:rsidRDefault="00E661EE" w:rsidP="00E661EE">
    <w:pPr>
      <w:jc w:val="center"/>
    </w:pPr>
    <w:r>
      <w:rPr>
        <w:rFonts w:ascii="Cambria" w:hAnsi="Cambria"/>
        <w:b/>
        <w:color w:val="365F91"/>
        <w:sz w:val="20"/>
        <w:szCs w:val="20"/>
        <w:lang w:val="en-GB" w:eastAsia="en-GB"/>
      </w:rPr>
      <w:t>N 0288 – ISO/IEC JTC 1/SC 34/WG4 Minutes of the Kyoto Meeting of 2014-09-23/25</w:t>
    </w:r>
  </w:p>
  <w:p w:rsidR="00C16416" w:rsidRDefault="00C16416" w:rsidP="00A973AC">
    <w:pPr>
      <w:jc w:val="center"/>
    </w:pPr>
  </w:p>
  <w:p w:rsidR="00C16416" w:rsidRPr="00A973AC" w:rsidRDefault="00C16416" w:rsidP="00A97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6DC1E8E"/>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E196F556"/>
    <w:lvl w:ilvl="0">
      <w:start w:val="1"/>
      <w:numFmt w:val="decimal"/>
      <w:lvlText w:val="%1."/>
      <w:lvlJc w:val="left"/>
      <w:pPr>
        <w:ind w:left="720" w:hanging="360"/>
      </w:pPr>
    </w:lvl>
  </w:abstractNum>
  <w:abstractNum w:abstractNumId="5">
    <w:nsid w:val="FFFFFF89"/>
    <w:multiLevelType w:val="singleLevel"/>
    <w:tmpl w:val="CCBE203A"/>
    <w:lvl w:ilvl="0">
      <w:start w:val="1"/>
      <w:numFmt w:val="bullet"/>
      <w:pStyle w:val="ListBullet"/>
      <w:lvlText w:val=""/>
      <w:lvlJc w:val="left"/>
      <w:pPr>
        <w:ind w:left="720" w:hanging="360"/>
      </w:pPr>
      <w:rPr>
        <w:rFonts w:ascii="Symbol" w:hAnsi="Symbol" w:hint="default"/>
      </w:rPr>
    </w:lvl>
  </w:abstractNum>
  <w:abstractNum w:abstractNumId="6">
    <w:nsid w:val="04D80E34"/>
    <w:multiLevelType w:val="hybridMultilevel"/>
    <w:tmpl w:val="3A123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EB6276"/>
    <w:multiLevelType w:val="hybridMultilevel"/>
    <w:tmpl w:val="04DCB1A8"/>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8">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9">
    <w:nsid w:val="0DAF1ABA"/>
    <w:multiLevelType w:val="hybridMultilevel"/>
    <w:tmpl w:val="25524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3054C79"/>
    <w:multiLevelType w:val="hybridMultilevel"/>
    <w:tmpl w:val="8E8C2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3">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4">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5">
    <w:nsid w:val="2FA75DF8"/>
    <w:multiLevelType w:val="hybridMultilevel"/>
    <w:tmpl w:val="97460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2936235"/>
    <w:multiLevelType w:val="hybridMultilevel"/>
    <w:tmpl w:val="BF62B8EE"/>
    <w:lvl w:ilvl="0" w:tplc="C324D936">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B3D5F6F"/>
    <w:multiLevelType w:val="hybridMultilevel"/>
    <w:tmpl w:val="F100398E"/>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9">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07C0ADC"/>
    <w:multiLevelType w:val="hybridMultilevel"/>
    <w:tmpl w:val="660EB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2">
    <w:nsid w:val="50033DA9"/>
    <w:multiLevelType w:val="hybridMultilevel"/>
    <w:tmpl w:val="9962D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4">
    <w:nsid w:val="53A5300E"/>
    <w:multiLevelType w:val="hybridMultilevel"/>
    <w:tmpl w:val="FC74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9001D0A"/>
    <w:multiLevelType w:val="hybridMultilevel"/>
    <w:tmpl w:val="622A492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nsid w:val="5D282296"/>
    <w:multiLevelType w:val="hybridMultilevel"/>
    <w:tmpl w:val="1BF03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0793DB3"/>
    <w:multiLevelType w:val="hybridMultilevel"/>
    <w:tmpl w:val="2DEE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2EA0390"/>
    <w:multiLevelType w:val="hybridMultilevel"/>
    <w:tmpl w:val="DFE2A0C0"/>
    <w:lvl w:ilvl="0" w:tplc="D3E6C46C">
      <w:start w:val="1"/>
      <w:numFmt w:val="lowerLetter"/>
      <w:pStyle w:val="ListNumber2"/>
      <w:lvlText w:val="%1."/>
      <w:lvlJc w:val="left"/>
      <w:pPr>
        <w:ind w:left="1440" w:hanging="360"/>
      </w:pPr>
    </w:lvl>
    <w:lvl w:ilvl="1" w:tplc="05DE8204">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0">
    <w:nsid w:val="67D34D74"/>
    <w:multiLevelType w:val="hybridMultilevel"/>
    <w:tmpl w:val="6D0602C8"/>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1">
    <w:nsid w:val="6BE279F9"/>
    <w:multiLevelType w:val="hybridMultilevel"/>
    <w:tmpl w:val="04DCB1A8"/>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2">
    <w:nsid w:val="6DB16E02"/>
    <w:multiLevelType w:val="hybridMultilevel"/>
    <w:tmpl w:val="2E1E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29"/>
  </w:num>
  <w:num w:numId="6">
    <w:abstractNumId w:val="21"/>
  </w:num>
  <w:num w:numId="7">
    <w:abstractNumId w:val="23"/>
  </w:num>
  <w:num w:numId="8">
    <w:abstractNumId w:val="11"/>
  </w:num>
  <w:num w:numId="9">
    <w:abstractNumId w:val="14"/>
  </w:num>
  <w:num w:numId="10">
    <w:abstractNumId w:val="8"/>
  </w:num>
  <w:num w:numId="11">
    <w:abstractNumId w:val="12"/>
  </w:num>
  <w:num w:numId="12">
    <w:abstractNumId w:val="17"/>
  </w:num>
  <w:num w:numId="13">
    <w:abstractNumId w:val="13"/>
  </w:num>
  <w:num w:numId="14">
    <w:abstractNumId w:val="19"/>
  </w:num>
  <w:num w:numId="15">
    <w:abstractNumId w:val="7"/>
  </w:num>
  <w:num w:numId="16">
    <w:abstractNumId w:val="4"/>
  </w:num>
  <w:num w:numId="17">
    <w:abstractNumId w:val="16"/>
  </w:num>
  <w:num w:numId="18">
    <w:abstractNumId w:val="28"/>
  </w:num>
  <w:num w:numId="19">
    <w:abstractNumId w:val="15"/>
  </w:num>
  <w:num w:numId="20">
    <w:abstractNumId w:val="6"/>
  </w:num>
  <w:num w:numId="21">
    <w:abstractNumId w:val="26"/>
  </w:num>
  <w:num w:numId="22">
    <w:abstractNumId w:val="24"/>
  </w:num>
  <w:num w:numId="23">
    <w:abstractNumId w:val="27"/>
  </w:num>
  <w:num w:numId="24">
    <w:abstractNumId w:val="18"/>
  </w:num>
  <w:num w:numId="25">
    <w:abstractNumId w:val="3"/>
  </w:num>
  <w:num w:numId="26">
    <w:abstractNumId w:val="20"/>
  </w:num>
  <w:num w:numId="27">
    <w:abstractNumId w:val="5"/>
  </w:num>
  <w:num w:numId="28">
    <w:abstractNumId w:val="16"/>
    <w:lvlOverride w:ilvl="0">
      <w:startOverride w:val="1"/>
    </w:lvlOverride>
  </w:num>
  <w:num w:numId="29">
    <w:abstractNumId w:val="10"/>
  </w:num>
  <w:num w:numId="30">
    <w:abstractNumId w:val="5"/>
  </w:num>
  <w:num w:numId="31">
    <w:abstractNumId w:val="9"/>
  </w:num>
  <w:num w:numId="32">
    <w:abstractNumId w:val="16"/>
    <w:lvlOverride w:ilvl="0">
      <w:startOverride w:val="1"/>
    </w:lvlOverride>
  </w:num>
  <w:num w:numId="33">
    <w:abstractNumId w:val="16"/>
  </w:num>
  <w:num w:numId="34">
    <w:abstractNumId w:val="16"/>
    <w:lvlOverride w:ilvl="0">
      <w:startOverride w:val="1"/>
    </w:lvlOverride>
  </w:num>
  <w:num w:numId="35">
    <w:abstractNumId w:val="16"/>
  </w:num>
  <w:num w:numId="36">
    <w:abstractNumId w:val="16"/>
  </w:num>
  <w:num w:numId="37">
    <w:abstractNumId w:val="25"/>
  </w:num>
  <w:num w:numId="38">
    <w:abstractNumId w:val="5"/>
  </w:num>
  <w:num w:numId="39">
    <w:abstractNumId w:val="5"/>
  </w:num>
  <w:num w:numId="40">
    <w:abstractNumId w:val="32"/>
  </w:num>
  <w:num w:numId="41">
    <w:abstractNumId w:val="30"/>
  </w:num>
  <w:num w:numId="42">
    <w:abstractNumId w:val="31"/>
  </w:num>
  <w:num w:numId="43">
    <w:abstractNumId w:val="22"/>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en-CA"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F"/>
    <w:rsid w:val="00001298"/>
    <w:rsid w:val="00001836"/>
    <w:rsid w:val="00003CC4"/>
    <w:rsid w:val="000043E6"/>
    <w:rsid w:val="00005645"/>
    <w:rsid w:val="0001000B"/>
    <w:rsid w:val="0001157B"/>
    <w:rsid w:val="0001170B"/>
    <w:rsid w:val="00012AA9"/>
    <w:rsid w:val="00015016"/>
    <w:rsid w:val="00015416"/>
    <w:rsid w:val="000169EE"/>
    <w:rsid w:val="0002134C"/>
    <w:rsid w:val="000213BC"/>
    <w:rsid w:val="00021A83"/>
    <w:rsid w:val="000235A9"/>
    <w:rsid w:val="00023D59"/>
    <w:rsid w:val="000245D0"/>
    <w:rsid w:val="000260AF"/>
    <w:rsid w:val="000267EB"/>
    <w:rsid w:val="00026FA2"/>
    <w:rsid w:val="00027171"/>
    <w:rsid w:val="0002718A"/>
    <w:rsid w:val="0003120E"/>
    <w:rsid w:val="000330D7"/>
    <w:rsid w:val="000331AF"/>
    <w:rsid w:val="00033C6F"/>
    <w:rsid w:val="000342DC"/>
    <w:rsid w:val="0003656B"/>
    <w:rsid w:val="00037334"/>
    <w:rsid w:val="000376BC"/>
    <w:rsid w:val="000449E4"/>
    <w:rsid w:val="0004642B"/>
    <w:rsid w:val="000464F6"/>
    <w:rsid w:val="000465D1"/>
    <w:rsid w:val="00046EBD"/>
    <w:rsid w:val="000478AF"/>
    <w:rsid w:val="0005096C"/>
    <w:rsid w:val="00053188"/>
    <w:rsid w:val="000540FB"/>
    <w:rsid w:val="000571BC"/>
    <w:rsid w:val="00057291"/>
    <w:rsid w:val="000576CD"/>
    <w:rsid w:val="00060E8C"/>
    <w:rsid w:val="00061F9F"/>
    <w:rsid w:val="00062F0B"/>
    <w:rsid w:val="00064202"/>
    <w:rsid w:val="00065989"/>
    <w:rsid w:val="00066877"/>
    <w:rsid w:val="000670C6"/>
    <w:rsid w:val="000732D8"/>
    <w:rsid w:val="00073581"/>
    <w:rsid w:val="00073718"/>
    <w:rsid w:val="0007414E"/>
    <w:rsid w:val="000776E3"/>
    <w:rsid w:val="00081FC1"/>
    <w:rsid w:val="000836B2"/>
    <w:rsid w:val="00083872"/>
    <w:rsid w:val="00083CB5"/>
    <w:rsid w:val="00084357"/>
    <w:rsid w:val="000913C7"/>
    <w:rsid w:val="000926E2"/>
    <w:rsid w:val="00092A24"/>
    <w:rsid w:val="0009326A"/>
    <w:rsid w:val="000955B8"/>
    <w:rsid w:val="00096045"/>
    <w:rsid w:val="000A08BE"/>
    <w:rsid w:val="000A4E76"/>
    <w:rsid w:val="000A5912"/>
    <w:rsid w:val="000A5DDE"/>
    <w:rsid w:val="000A5F39"/>
    <w:rsid w:val="000A73C6"/>
    <w:rsid w:val="000B00B9"/>
    <w:rsid w:val="000B107D"/>
    <w:rsid w:val="000B23FA"/>
    <w:rsid w:val="000B3E80"/>
    <w:rsid w:val="000B4490"/>
    <w:rsid w:val="000B4F5C"/>
    <w:rsid w:val="000B59D4"/>
    <w:rsid w:val="000C07BF"/>
    <w:rsid w:val="000C0AE7"/>
    <w:rsid w:val="000C182E"/>
    <w:rsid w:val="000C30C3"/>
    <w:rsid w:val="000C37A6"/>
    <w:rsid w:val="000C4280"/>
    <w:rsid w:val="000C4D62"/>
    <w:rsid w:val="000C4F25"/>
    <w:rsid w:val="000C5BCA"/>
    <w:rsid w:val="000D07B9"/>
    <w:rsid w:val="000D08D3"/>
    <w:rsid w:val="000D12DB"/>
    <w:rsid w:val="000D1F7D"/>
    <w:rsid w:val="000D3D25"/>
    <w:rsid w:val="000D4F95"/>
    <w:rsid w:val="000D5743"/>
    <w:rsid w:val="000D60B5"/>
    <w:rsid w:val="000E0AB5"/>
    <w:rsid w:val="000E0BE4"/>
    <w:rsid w:val="000E11AA"/>
    <w:rsid w:val="000E1990"/>
    <w:rsid w:val="000E2567"/>
    <w:rsid w:val="000E2EDC"/>
    <w:rsid w:val="000E391D"/>
    <w:rsid w:val="000E4589"/>
    <w:rsid w:val="000E5B1F"/>
    <w:rsid w:val="000E6880"/>
    <w:rsid w:val="000F0648"/>
    <w:rsid w:val="000F1E22"/>
    <w:rsid w:val="000F283D"/>
    <w:rsid w:val="000F2B9D"/>
    <w:rsid w:val="000F4895"/>
    <w:rsid w:val="000F59AC"/>
    <w:rsid w:val="0010010E"/>
    <w:rsid w:val="00100AD7"/>
    <w:rsid w:val="00100F92"/>
    <w:rsid w:val="0010145E"/>
    <w:rsid w:val="00104F18"/>
    <w:rsid w:val="00107CCA"/>
    <w:rsid w:val="00111853"/>
    <w:rsid w:val="00116197"/>
    <w:rsid w:val="00117ED0"/>
    <w:rsid w:val="00120B63"/>
    <w:rsid w:val="001234B8"/>
    <w:rsid w:val="001236D6"/>
    <w:rsid w:val="00123BB2"/>
    <w:rsid w:val="00126AF0"/>
    <w:rsid w:val="00127A3D"/>
    <w:rsid w:val="00127C49"/>
    <w:rsid w:val="00132575"/>
    <w:rsid w:val="001337DE"/>
    <w:rsid w:val="0013470A"/>
    <w:rsid w:val="001350C1"/>
    <w:rsid w:val="001369FF"/>
    <w:rsid w:val="00137E74"/>
    <w:rsid w:val="001422DA"/>
    <w:rsid w:val="00143A5E"/>
    <w:rsid w:val="00143B72"/>
    <w:rsid w:val="0014743F"/>
    <w:rsid w:val="00150E17"/>
    <w:rsid w:val="001515FA"/>
    <w:rsid w:val="001516BC"/>
    <w:rsid w:val="00154D2C"/>
    <w:rsid w:val="001551F1"/>
    <w:rsid w:val="00156690"/>
    <w:rsid w:val="0016496F"/>
    <w:rsid w:val="00164B4E"/>
    <w:rsid w:val="00164B8D"/>
    <w:rsid w:val="00164CB8"/>
    <w:rsid w:val="001672E3"/>
    <w:rsid w:val="00173C9D"/>
    <w:rsid w:val="00177C78"/>
    <w:rsid w:val="001809CA"/>
    <w:rsid w:val="0018237C"/>
    <w:rsid w:val="00182CEF"/>
    <w:rsid w:val="00183E45"/>
    <w:rsid w:val="001863BF"/>
    <w:rsid w:val="00186775"/>
    <w:rsid w:val="001873BD"/>
    <w:rsid w:val="001928CD"/>
    <w:rsid w:val="001935EE"/>
    <w:rsid w:val="001938CF"/>
    <w:rsid w:val="001960A8"/>
    <w:rsid w:val="0019650A"/>
    <w:rsid w:val="00197A57"/>
    <w:rsid w:val="001A0329"/>
    <w:rsid w:val="001A03BB"/>
    <w:rsid w:val="001A0E52"/>
    <w:rsid w:val="001A116A"/>
    <w:rsid w:val="001A451F"/>
    <w:rsid w:val="001A4C69"/>
    <w:rsid w:val="001A59D3"/>
    <w:rsid w:val="001A650D"/>
    <w:rsid w:val="001A77B3"/>
    <w:rsid w:val="001A7B3A"/>
    <w:rsid w:val="001B0611"/>
    <w:rsid w:val="001B0FDD"/>
    <w:rsid w:val="001B1535"/>
    <w:rsid w:val="001B22F9"/>
    <w:rsid w:val="001B22FB"/>
    <w:rsid w:val="001B28E5"/>
    <w:rsid w:val="001B35E9"/>
    <w:rsid w:val="001B48FB"/>
    <w:rsid w:val="001B5F41"/>
    <w:rsid w:val="001C0AFE"/>
    <w:rsid w:val="001C0F78"/>
    <w:rsid w:val="001C2583"/>
    <w:rsid w:val="001C27A3"/>
    <w:rsid w:val="001C418E"/>
    <w:rsid w:val="001C5D25"/>
    <w:rsid w:val="001C5EFC"/>
    <w:rsid w:val="001C6DBD"/>
    <w:rsid w:val="001C7191"/>
    <w:rsid w:val="001D2A4B"/>
    <w:rsid w:val="001D2A6F"/>
    <w:rsid w:val="001D2E08"/>
    <w:rsid w:val="001D40EF"/>
    <w:rsid w:val="001D6034"/>
    <w:rsid w:val="001D7089"/>
    <w:rsid w:val="001E1B7C"/>
    <w:rsid w:val="001E2383"/>
    <w:rsid w:val="001E24D0"/>
    <w:rsid w:val="001E2F92"/>
    <w:rsid w:val="001E35BC"/>
    <w:rsid w:val="001E3A4A"/>
    <w:rsid w:val="001E3CE5"/>
    <w:rsid w:val="001E4D6C"/>
    <w:rsid w:val="001E74BD"/>
    <w:rsid w:val="001F08E2"/>
    <w:rsid w:val="001F11D4"/>
    <w:rsid w:val="001F4951"/>
    <w:rsid w:val="001F6AC4"/>
    <w:rsid w:val="001F75E5"/>
    <w:rsid w:val="001F7717"/>
    <w:rsid w:val="001F775E"/>
    <w:rsid w:val="002022C3"/>
    <w:rsid w:val="002057FD"/>
    <w:rsid w:val="00205903"/>
    <w:rsid w:val="00205CED"/>
    <w:rsid w:val="00205FF2"/>
    <w:rsid w:val="002065E8"/>
    <w:rsid w:val="0021135D"/>
    <w:rsid w:val="00211376"/>
    <w:rsid w:val="00213004"/>
    <w:rsid w:val="0021348F"/>
    <w:rsid w:val="002138C4"/>
    <w:rsid w:val="0021476F"/>
    <w:rsid w:val="00214B30"/>
    <w:rsid w:val="00215527"/>
    <w:rsid w:val="00217972"/>
    <w:rsid w:val="0022072E"/>
    <w:rsid w:val="00220803"/>
    <w:rsid w:val="00221826"/>
    <w:rsid w:val="00221EC1"/>
    <w:rsid w:val="002228E2"/>
    <w:rsid w:val="00222EF3"/>
    <w:rsid w:val="002329FD"/>
    <w:rsid w:val="00232F6C"/>
    <w:rsid w:val="0023468B"/>
    <w:rsid w:val="00235B4A"/>
    <w:rsid w:val="0023716F"/>
    <w:rsid w:val="00241AC9"/>
    <w:rsid w:val="00242DD0"/>
    <w:rsid w:val="00242FD9"/>
    <w:rsid w:val="00243DEF"/>
    <w:rsid w:val="00244199"/>
    <w:rsid w:val="002442C5"/>
    <w:rsid w:val="00245882"/>
    <w:rsid w:val="00246FB4"/>
    <w:rsid w:val="00247FA9"/>
    <w:rsid w:val="00250115"/>
    <w:rsid w:val="002508D6"/>
    <w:rsid w:val="00250EB6"/>
    <w:rsid w:val="00253F36"/>
    <w:rsid w:val="002548C0"/>
    <w:rsid w:val="00256A6C"/>
    <w:rsid w:val="00257161"/>
    <w:rsid w:val="002612B6"/>
    <w:rsid w:val="002635C8"/>
    <w:rsid w:val="002678DC"/>
    <w:rsid w:val="002702F5"/>
    <w:rsid w:val="00271965"/>
    <w:rsid w:val="0027411D"/>
    <w:rsid w:val="00275C84"/>
    <w:rsid w:val="00277658"/>
    <w:rsid w:val="0028078F"/>
    <w:rsid w:val="002831B3"/>
    <w:rsid w:val="0028416B"/>
    <w:rsid w:val="002845A9"/>
    <w:rsid w:val="00285E51"/>
    <w:rsid w:val="00285EAF"/>
    <w:rsid w:val="00286CE9"/>
    <w:rsid w:val="00287723"/>
    <w:rsid w:val="00291546"/>
    <w:rsid w:val="002937D0"/>
    <w:rsid w:val="002958C2"/>
    <w:rsid w:val="0029695C"/>
    <w:rsid w:val="00296C77"/>
    <w:rsid w:val="002979B0"/>
    <w:rsid w:val="002A218C"/>
    <w:rsid w:val="002A23C1"/>
    <w:rsid w:val="002A2DCD"/>
    <w:rsid w:val="002A3753"/>
    <w:rsid w:val="002A5CC6"/>
    <w:rsid w:val="002A69A2"/>
    <w:rsid w:val="002B4D0B"/>
    <w:rsid w:val="002B52D2"/>
    <w:rsid w:val="002B5E5F"/>
    <w:rsid w:val="002C1C9D"/>
    <w:rsid w:val="002C2F3E"/>
    <w:rsid w:val="002C655C"/>
    <w:rsid w:val="002D0D02"/>
    <w:rsid w:val="002D1C7E"/>
    <w:rsid w:val="002D21C3"/>
    <w:rsid w:val="002D2C15"/>
    <w:rsid w:val="002D38A5"/>
    <w:rsid w:val="002D3F5B"/>
    <w:rsid w:val="002D4761"/>
    <w:rsid w:val="002D4762"/>
    <w:rsid w:val="002D5EDB"/>
    <w:rsid w:val="002D78EA"/>
    <w:rsid w:val="002D7E05"/>
    <w:rsid w:val="002E214C"/>
    <w:rsid w:val="002E3963"/>
    <w:rsid w:val="002E39E5"/>
    <w:rsid w:val="002E4AE9"/>
    <w:rsid w:val="002E6F0D"/>
    <w:rsid w:val="002E71D0"/>
    <w:rsid w:val="002E779C"/>
    <w:rsid w:val="002E7C44"/>
    <w:rsid w:val="002F0E28"/>
    <w:rsid w:val="002F129A"/>
    <w:rsid w:val="002F3827"/>
    <w:rsid w:val="002F4D5A"/>
    <w:rsid w:val="002F5F82"/>
    <w:rsid w:val="002F6F6E"/>
    <w:rsid w:val="002F710D"/>
    <w:rsid w:val="002F7D28"/>
    <w:rsid w:val="00302B5A"/>
    <w:rsid w:val="00302EF7"/>
    <w:rsid w:val="00304564"/>
    <w:rsid w:val="003045CD"/>
    <w:rsid w:val="00304628"/>
    <w:rsid w:val="00304AC2"/>
    <w:rsid w:val="003056E1"/>
    <w:rsid w:val="003152DF"/>
    <w:rsid w:val="003166CA"/>
    <w:rsid w:val="00320233"/>
    <w:rsid w:val="00322789"/>
    <w:rsid w:val="00323102"/>
    <w:rsid w:val="003237D7"/>
    <w:rsid w:val="00324A45"/>
    <w:rsid w:val="00326DB5"/>
    <w:rsid w:val="00330AA9"/>
    <w:rsid w:val="00330D62"/>
    <w:rsid w:val="00331460"/>
    <w:rsid w:val="00332208"/>
    <w:rsid w:val="00332B01"/>
    <w:rsid w:val="00333D28"/>
    <w:rsid w:val="0033732D"/>
    <w:rsid w:val="003423C2"/>
    <w:rsid w:val="003460AF"/>
    <w:rsid w:val="003500A2"/>
    <w:rsid w:val="0035077E"/>
    <w:rsid w:val="00350FB1"/>
    <w:rsid w:val="003513C0"/>
    <w:rsid w:val="00351A4E"/>
    <w:rsid w:val="0035257A"/>
    <w:rsid w:val="00352BEC"/>
    <w:rsid w:val="0035382B"/>
    <w:rsid w:val="00353B49"/>
    <w:rsid w:val="00356347"/>
    <w:rsid w:val="003564C1"/>
    <w:rsid w:val="00357283"/>
    <w:rsid w:val="0036014D"/>
    <w:rsid w:val="00360AD2"/>
    <w:rsid w:val="0036113C"/>
    <w:rsid w:val="00361D0C"/>
    <w:rsid w:val="00361E98"/>
    <w:rsid w:val="00362406"/>
    <w:rsid w:val="003629F2"/>
    <w:rsid w:val="00363204"/>
    <w:rsid w:val="003636A0"/>
    <w:rsid w:val="00363EA7"/>
    <w:rsid w:val="0036454E"/>
    <w:rsid w:val="00372724"/>
    <w:rsid w:val="00372D5C"/>
    <w:rsid w:val="00372E2C"/>
    <w:rsid w:val="00372E80"/>
    <w:rsid w:val="00375866"/>
    <w:rsid w:val="0037589F"/>
    <w:rsid w:val="00375B26"/>
    <w:rsid w:val="003765E9"/>
    <w:rsid w:val="00377CF8"/>
    <w:rsid w:val="003806D6"/>
    <w:rsid w:val="00380D99"/>
    <w:rsid w:val="003812BF"/>
    <w:rsid w:val="0038250F"/>
    <w:rsid w:val="00382EDA"/>
    <w:rsid w:val="003838AE"/>
    <w:rsid w:val="00386022"/>
    <w:rsid w:val="0039017C"/>
    <w:rsid w:val="00390B26"/>
    <w:rsid w:val="00390ED0"/>
    <w:rsid w:val="0039145C"/>
    <w:rsid w:val="00392621"/>
    <w:rsid w:val="00393CE4"/>
    <w:rsid w:val="00394ADB"/>
    <w:rsid w:val="00395769"/>
    <w:rsid w:val="00396CAE"/>
    <w:rsid w:val="00397F59"/>
    <w:rsid w:val="003A0365"/>
    <w:rsid w:val="003A04A0"/>
    <w:rsid w:val="003A1FF3"/>
    <w:rsid w:val="003A21FC"/>
    <w:rsid w:val="003A2960"/>
    <w:rsid w:val="003A3866"/>
    <w:rsid w:val="003A46A4"/>
    <w:rsid w:val="003A69F2"/>
    <w:rsid w:val="003A7BE1"/>
    <w:rsid w:val="003B0131"/>
    <w:rsid w:val="003B0C92"/>
    <w:rsid w:val="003B1CD4"/>
    <w:rsid w:val="003B3F35"/>
    <w:rsid w:val="003B537C"/>
    <w:rsid w:val="003B66F1"/>
    <w:rsid w:val="003C1066"/>
    <w:rsid w:val="003C1CE7"/>
    <w:rsid w:val="003C272B"/>
    <w:rsid w:val="003C2B7B"/>
    <w:rsid w:val="003C2DC0"/>
    <w:rsid w:val="003C2EEA"/>
    <w:rsid w:val="003C3ACD"/>
    <w:rsid w:val="003C3FD1"/>
    <w:rsid w:val="003C40B8"/>
    <w:rsid w:val="003C4548"/>
    <w:rsid w:val="003C4684"/>
    <w:rsid w:val="003C56D7"/>
    <w:rsid w:val="003C6220"/>
    <w:rsid w:val="003C7928"/>
    <w:rsid w:val="003C7BA4"/>
    <w:rsid w:val="003D0441"/>
    <w:rsid w:val="003D0553"/>
    <w:rsid w:val="003D29BC"/>
    <w:rsid w:val="003D3DC4"/>
    <w:rsid w:val="003D5708"/>
    <w:rsid w:val="003D6223"/>
    <w:rsid w:val="003D6EC5"/>
    <w:rsid w:val="003E026F"/>
    <w:rsid w:val="003E0D1F"/>
    <w:rsid w:val="003E0E47"/>
    <w:rsid w:val="003E2C27"/>
    <w:rsid w:val="003E376B"/>
    <w:rsid w:val="003E54AB"/>
    <w:rsid w:val="003E58FA"/>
    <w:rsid w:val="003F0596"/>
    <w:rsid w:val="003F0CAA"/>
    <w:rsid w:val="003F1247"/>
    <w:rsid w:val="003F469D"/>
    <w:rsid w:val="003F53C8"/>
    <w:rsid w:val="003F7539"/>
    <w:rsid w:val="003F7755"/>
    <w:rsid w:val="003F7F4F"/>
    <w:rsid w:val="00400665"/>
    <w:rsid w:val="00400D67"/>
    <w:rsid w:val="00403F7D"/>
    <w:rsid w:val="00404F0A"/>
    <w:rsid w:val="004065E5"/>
    <w:rsid w:val="00407480"/>
    <w:rsid w:val="004077BF"/>
    <w:rsid w:val="00414056"/>
    <w:rsid w:val="00414468"/>
    <w:rsid w:val="00414CBD"/>
    <w:rsid w:val="004153A3"/>
    <w:rsid w:val="00417A2B"/>
    <w:rsid w:val="00420243"/>
    <w:rsid w:val="00421B90"/>
    <w:rsid w:val="00422774"/>
    <w:rsid w:val="00424227"/>
    <w:rsid w:val="00424580"/>
    <w:rsid w:val="00425B74"/>
    <w:rsid w:val="00426FAC"/>
    <w:rsid w:val="00433316"/>
    <w:rsid w:val="004339E1"/>
    <w:rsid w:val="00434ED6"/>
    <w:rsid w:val="00435DB6"/>
    <w:rsid w:val="004367FC"/>
    <w:rsid w:val="004372B2"/>
    <w:rsid w:val="004413AC"/>
    <w:rsid w:val="00442151"/>
    <w:rsid w:val="00442BAE"/>
    <w:rsid w:val="00444986"/>
    <w:rsid w:val="004507F2"/>
    <w:rsid w:val="00451CA0"/>
    <w:rsid w:val="00452941"/>
    <w:rsid w:val="00453624"/>
    <w:rsid w:val="004558D6"/>
    <w:rsid w:val="004560E5"/>
    <w:rsid w:val="00456C93"/>
    <w:rsid w:val="004607A4"/>
    <w:rsid w:val="00460FCD"/>
    <w:rsid w:val="00461A54"/>
    <w:rsid w:val="00463A00"/>
    <w:rsid w:val="00464EC6"/>
    <w:rsid w:val="00465014"/>
    <w:rsid w:val="004652EC"/>
    <w:rsid w:val="00466FFE"/>
    <w:rsid w:val="004711EE"/>
    <w:rsid w:val="00473E56"/>
    <w:rsid w:val="0047499E"/>
    <w:rsid w:val="00476CB8"/>
    <w:rsid w:val="00481924"/>
    <w:rsid w:val="00485FB4"/>
    <w:rsid w:val="00486717"/>
    <w:rsid w:val="00486F00"/>
    <w:rsid w:val="00487790"/>
    <w:rsid w:val="004917AD"/>
    <w:rsid w:val="0049187C"/>
    <w:rsid w:val="00491C03"/>
    <w:rsid w:val="00492661"/>
    <w:rsid w:val="00494497"/>
    <w:rsid w:val="00495236"/>
    <w:rsid w:val="00497603"/>
    <w:rsid w:val="0049779C"/>
    <w:rsid w:val="004A0B88"/>
    <w:rsid w:val="004A1C85"/>
    <w:rsid w:val="004A6313"/>
    <w:rsid w:val="004B1878"/>
    <w:rsid w:val="004B295B"/>
    <w:rsid w:val="004B393A"/>
    <w:rsid w:val="004B3E4C"/>
    <w:rsid w:val="004B3FB2"/>
    <w:rsid w:val="004B4214"/>
    <w:rsid w:val="004B47CB"/>
    <w:rsid w:val="004B518E"/>
    <w:rsid w:val="004B5A4E"/>
    <w:rsid w:val="004B66DF"/>
    <w:rsid w:val="004B6B8C"/>
    <w:rsid w:val="004B6F88"/>
    <w:rsid w:val="004C122C"/>
    <w:rsid w:val="004C5BB8"/>
    <w:rsid w:val="004D032C"/>
    <w:rsid w:val="004D0911"/>
    <w:rsid w:val="004D1A0C"/>
    <w:rsid w:val="004D1D2E"/>
    <w:rsid w:val="004D3A39"/>
    <w:rsid w:val="004D568C"/>
    <w:rsid w:val="004D75DF"/>
    <w:rsid w:val="004E0CFF"/>
    <w:rsid w:val="004E1349"/>
    <w:rsid w:val="004E1712"/>
    <w:rsid w:val="004E19DE"/>
    <w:rsid w:val="004E3137"/>
    <w:rsid w:val="004E34AB"/>
    <w:rsid w:val="004E4255"/>
    <w:rsid w:val="004E7D8D"/>
    <w:rsid w:val="004F128E"/>
    <w:rsid w:val="004F1566"/>
    <w:rsid w:val="004F219D"/>
    <w:rsid w:val="004F2DA5"/>
    <w:rsid w:val="00500DB5"/>
    <w:rsid w:val="005014F3"/>
    <w:rsid w:val="005033B0"/>
    <w:rsid w:val="0050448A"/>
    <w:rsid w:val="00512021"/>
    <w:rsid w:val="00515C82"/>
    <w:rsid w:val="0051724F"/>
    <w:rsid w:val="00521FEC"/>
    <w:rsid w:val="00523BDB"/>
    <w:rsid w:val="00525EEE"/>
    <w:rsid w:val="00526DAF"/>
    <w:rsid w:val="0052760D"/>
    <w:rsid w:val="005278F2"/>
    <w:rsid w:val="005323DA"/>
    <w:rsid w:val="00532688"/>
    <w:rsid w:val="00534127"/>
    <w:rsid w:val="005344FF"/>
    <w:rsid w:val="0053689E"/>
    <w:rsid w:val="00543E73"/>
    <w:rsid w:val="005441DE"/>
    <w:rsid w:val="00544455"/>
    <w:rsid w:val="00545A1A"/>
    <w:rsid w:val="00546792"/>
    <w:rsid w:val="00546E15"/>
    <w:rsid w:val="00550FC2"/>
    <w:rsid w:val="00554139"/>
    <w:rsid w:val="00554AAA"/>
    <w:rsid w:val="0055621E"/>
    <w:rsid w:val="0056534D"/>
    <w:rsid w:val="0056740D"/>
    <w:rsid w:val="00570A1C"/>
    <w:rsid w:val="005714B5"/>
    <w:rsid w:val="00571641"/>
    <w:rsid w:val="0057205E"/>
    <w:rsid w:val="00572BBE"/>
    <w:rsid w:val="00574144"/>
    <w:rsid w:val="005767F6"/>
    <w:rsid w:val="005767F8"/>
    <w:rsid w:val="00577CCB"/>
    <w:rsid w:val="00580230"/>
    <w:rsid w:val="0059140E"/>
    <w:rsid w:val="0059188F"/>
    <w:rsid w:val="00591ABC"/>
    <w:rsid w:val="00592A57"/>
    <w:rsid w:val="005941DE"/>
    <w:rsid w:val="00594475"/>
    <w:rsid w:val="00594866"/>
    <w:rsid w:val="00595658"/>
    <w:rsid w:val="00596249"/>
    <w:rsid w:val="00596AF9"/>
    <w:rsid w:val="00597A07"/>
    <w:rsid w:val="005A0522"/>
    <w:rsid w:val="005A0818"/>
    <w:rsid w:val="005A081C"/>
    <w:rsid w:val="005A2481"/>
    <w:rsid w:val="005A25B5"/>
    <w:rsid w:val="005A4013"/>
    <w:rsid w:val="005A43D0"/>
    <w:rsid w:val="005A501D"/>
    <w:rsid w:val="005A7E34"/>
    <w:rsid w:val="005B1F2B"/>
    <w:rsid w:val="005B28DA"/>
    <w:rsid w:val="005B3CC7"/>
    <w:rsid w:val="005B4338"/>
    <w:rsid w:val="005B7894"/>
    <w:rsid w:val="005C0537"/>
    <w:rsid w:val="005C13A5"/>
    <w:rsid w:val="005C2E72"/>
    <w:rsid w:val="005C442E"/>
    <w:rsid w:val="005C4B0A"/>
    <w:rsid w:val="005C4EBA"/>
    <w:rsid w:val="005C679B"/>
    <w:rsid w:val="005C7C01"/>
    <w:rsid w:val="005D0408"/>
    <w:rsid w:val="005D0458"/>
    <w:rsid w:val="005D1AAB"/>
    <w:rsid w:val="005D300E"/>
    <w:rsid w:val="005D5C10"/>
    <w:rsid w:val="005D5C33"/>
    <w:rsid w:val="005D5DE7"/>
    <w:rsid w:val="005D66FF"/>
    <w:rsid w:val="005D6863"/>
    <w:rsid w:val="005E0122"/>
    <w:rsid w:val="005E0505"/>
    <w:rsid w:val="005E1473"/>
    <w:rsid w:val="005E18B2"/>
    <w:rsid w:val="005E2A0A"/>
    <w:rsid w:val="005E3909"/>
    <w:rsid w:val="005E596F"/>
    <w:rsid w:val="005E600D"/>
    <w:rsid w:val="005E67FB"/>
    <w:rsid w:val="005E7D5D"/>
    <w:rsid w:val="005F08D0"/>
    <w:rsid w:val="005F0E0B"/>
    <w:rsid w:val="005F424C"/>
    <w:rsid w:val="005F42AF"/>
    <w:rsid w:val="005F64FB"/>
    <w:rsid w:val="00601A4F"/>
    <w:rsid w:val="00604B93"/>
    <w:rsid w:val="00604ECE"/>
    <w:rsid w:val="006064A0"/>
    <w:rsid w:val="00606735"/>
    <w:rsid w:val="00606F65"/>
    <w:rsid w:val="00610187"/>
    <w:rsid w:val="006106E0"/>
    <w:rsid w:val="00610EBD"/>
    <w:rsid w:val="006146C1"/>
    <w:rsid w:val="00614F7C"/>
    <w:rsid w:val="006152AF"/>
    <w:rsid w:val="006168AE"/>
    <w:rsid w:val="00617F17"/>
    <w:rsid w:val="00617FD3"/>
    <w:rsid w:val="006248D4"/>
    <w:rsid w:val="0062604F"/>
    <w:rsid w:val="006264B9"/>
    <w:rsid w:val="006300BC"/>
    <w:rsid w:val="006302DD"/>
    <w:rsid w:val="00630E46"/>
    <w:rsid w:val="00632E2F"/>
    <w:rsid w:val="00636AE3"/>
    <w:rsid w:val="00636B1C"/>
    <w:rsid w:val="0063724F"/>
    <w:rsid w:val="00637341"/>
    <w:rsid w:val="00637693"/>
    <w:rsid w:val="00640263"/>
    <w:rsid w:val="00640A2C"/>
    <w:rsid w:val="00640FB4"/>
    <w:rsid w:val="006414B2"/>
    <w:rsid w:val="0064272B"/>
    <w:rsid w:val="00642EC0"/>
    <w:rsid w:val="00643BBE"/>
    <w:rsid w:val="00643F4E"/>
    <w:rsid w:val="00644521"/>
    <w:rsid w:val="0064602A"/>
    <w:rsid w:val="00646447"/>
    <w:rsid w:val="00646986"/>
    <w:rsid w:val="006474F5"/>
    <w:rsid w:val="00650B24"/>
    <w:rsid w:val="00651210"/>
    <w:rsid w:val="00651EAD"/>
    <w:rsid w:val="006525B6"/>
    <w:rsid w:val="006530B3"/>
    <w:rsid w:val="006540F0"/>
    <w:rsid w:val="00657C63"/>
    <w:rsid w:val="00660F3A"/>
    <w:rsid w:val="00664BAD"/>
    <w:rsid w:val="0066766E"/>
    <w:rsid w:val="006713C0"/>
    <w:rsid w:val="006719F3"/>
    <w:rsid w:val="0067251B"/>
    <w:rsid w:val="00673987"/>
    <w:rsid w:val="00673F34"/>
    <w:rsid w:val="0067547D"/>
    <w:rsid w:val="00675750"/>
    <w:rsid w:val="00675E4A"/>
    <w:rsid w:val="006812AA"/>
    <w:rsid w:val="006821A7"/>
    <w:rsid w:val="006826BB"/>
    <w:rsid w:val="00683F6B"/>
    <w:rsid w:val="00687909"/>
    <w:rsid w:val="006900B5"/>
    <w:rsid w:val="00690763"/>
    <w:rsid w:val="00693367"/>
    <w:rsid w:val="006942CC"/>
    <w:rsid w:val="0069474D"/>
    <w:rsid w:val="006953AA"/>
    <w:rsid w:val="00695796"/>
    <w:rsid w:val="0069759E"/>
    <w:rsid w:val="006A029A"/>
    <w:rsid w:val="006A0BC5"/>
    <w:rsid w:val="006A147A"/>
    <w:rsid w:val="006A2BAA"/>
    <w:rsid w:val="006A2BF3"/>
    <w:rsid w:val="006A4772"/>
    <w:rsid w:val="006A5569"/>
    <w:rsid w:val="006A56C5"/>
    <w:rsid w:val="006A5F31"/>
    <w:rsid w:val="006A6B06"/>
    <w:rsid w:val="006A7297"/>
    <w:rsid w:val="006B09E5"/>
    <w:rsid w:val="006B1D96"/>
    <w:rsid w:val="006B3221"/>
    <w:rsid w:val="006B42B8"/>
    <w:rsid w:val="006B56C6"/>
    <w:rsid w:val="006B5ECE"/>
    <w:rsid w:val="006B65A6"/>
    <w:rsid w:val="006B66F6"/>
    <w:rsid w:val="006B69B5"/>
    <w:rsid w:val="006C01AD"/>
    <w:rsid w:val="006C0CDD"/>
    <w:rsid w:val="006C0E02"/>
    <w:rsid w:val="006C1F8A"/>
    <w:rsid w:val="006C5DCF"/>
    <w:rsid w:val="006C5F34"/>
    <w:rsid w:val="006C63DC"/>
    <w:rsid w:val="006C76CD"/>
    <w:rsid w:val="006D0812"/>
    <w:rsid w:val="006D288A"/>
    <w:rsid w:val="006D4538"/>
    <w:rsid w:val="006D61F2"/>
    <w:rsid w:val="006D6276"/>
    <w:rsid w:val="006D669C"/>
    <w:rsid w:val="006D72A7"/>
    <w:rsid w:val="006E06A0"/>
    <w:rsid w:val="006E0951"/>
    <w:rsid w:val="006E2245"/>
    <w:rsid w:val="006E2803"/>
    <w:rsid w:val="006E2E6A"/>
    <w:rsid w:val="006E6878"/>
    <w:rsid w:val="006F0045"/>
    <w:rsid w:val="006F1E09"/>
    <w:rsid w:val="006F2340"/>
    <w:rsid w:val="006F2499"/>
    <w:rsid w:val="006F27C0"/>
    <w:rsid w:val="006F5A9F"/>
    <w:rsid w:val="006F7C15"/>
    <w:rsid w:val="00704A0A"/>
    <w:rsid w:val="00704D66"/>
    <w:rsid w:val="00704DBD"/>
    <w:rsid w:val="007053D8"/>
    <w:rsid w:val="00705FFF"/>
    <w:rsid w:val="00711EF2"/>
    <w:rsid w:val="00715129"/>
    <w:rsid w:val="00717C8F"/>
    <w:rsid w:val="00717EE3"/>
    <w:rsid w:val="007203EA"/>
    <w:rsid w:val="007212DF"/>
    <w:rsid w:val="00721B3B"/>
    <w:rsid w:val="00722D38"/>
    <w:rsid w:val="00726B81"/>
    <w:rsid w:val="00726C13"/>
    <w:rsid w:val="00727B41"/>
    <w:rsid w:val="00730D8D"/>
    <w:rsid w:val="00731B93"/>
    <w:rsid w:val="007345AB"/>
    <w:rsid w:val="00735104"/>
    <w:rsid w:val="00740A81"/>
    <w:rsid w:val="00740BDF"/>
    <w:rsid w:val="00740E25"/>
    <w:rsid w:val="007423C2"/>
    <w:rsid w:val="007435F4"/>
    <w:rsid w:val="00744084"/>
    <w:rsid w:val="0074551A"/>
    <w:rsid w:val="00745FA6"/>
    <w:rsid w:val="00746F61"/>
    <w:rsid w:val="007472F9"/>
    <w:rsid w:val="00747D53"/>
    <w:rsid w:val="007503EB"/>
    <w:rsid w:val="007509ED"/>
    <w:rsid w:val="00750F14"/>
    <w:rsid w:val="00751A3C"/>
    <w:rsid w:val="00752C37"/>
    <w:rsid w:val="007537B3"/>
    <w:rsid w:val="00754DE4"/>
    <w:rsid w:val="00755EBE"/>
    <w:rsid w:val="007566E8"/>
    <w:rsid w:val="0075710A"/>
    <w:rsid w:val="00761B32"/>
    <w:rsid w:val="007630F4"/>
    <w:rsid w:val="007633DE"/>
    <w:rsid w:val="00763CCF"/>
    <w:rsid w:val="00763FCA"/>
    <w:rsid w:val="00764174"/>
    <w:rsid w:val="007647FC"/>
    <w:rsid w:val="007649CE"/>
    <w:rsid w:val="00764DD2"/>
    <w:rsid w:val="007703DF"/>
    <w:rsid w:val="00771E76"/>
    <w:rsid w:val="00774666"/>
    <w:rsid w:val="00775CE5"/>
    <w:rsid w:val="00777A52"/>
    <w:rsid w:val="007807A8"/>
    <w:rsid w:val="007809FC"/>
    <w:rsid w:val="00780FA2"/>
    <w:rsid w:val="0078279F"/>
    <w:rsid w:val="007836F5"/>
    <w:rsid w:val="007873DD"/>
    <w:rsid w:val="007900B2"/>
    <w:rsid w:val="0079069E"/>
    <w:rsid w:val="0079268E"/>
    <w:rsid w:val="007927A1"/>
    <w:rsid w:val="00793D09"/>
    <w:rsid w:val="0079469E"/>
    <w:rsid w:val="00794AA1"/>
    <w:rsid w:val="00797FFA"/>
    <w:rsid w:val="007A07B4"/>
    <w:rsid w:val="007A1652"/>
    <w:rsid w:val="007A2AE3"/>
    <w:rsid w:val="007A32E6"/>
    <w:rsid w:val="007A65FD"/>
    <w:rsid w:val="007B3968"/>
    <w:rsid w:val="007B43C3"/>
    <w:rsid w:val="007B4448"/>
    <w:rsid w:val="007B4683"/>
    <w:rsid w:val="007B46A6"/>
    <w:rsid w:val="007B547B"/>
    <w:rsid w:val="007B63C4"/>
    <w:rsid w:val="007B7861"/>
    <w:rsid w:val="007C0871"/>
    <w:rsid w:val="007C1F61"/>
    <w:rsid w:val="007C33E4"/>
    <w:rsid w:val="007C34FD"/>
    <w:rsid w:val="007C3EBB"/>
    <w:rsid w:val="007C48B1"/>
    <w:rsid w:val="007C6187"/>
    <w:rsid w:val="007C6913"/>
    <w:rsid w:val="007C7687"/>
    <w:rsid w:val="007D1D2D"/>
    <w:rsid w:val="007D1D33"/>
    <w:rsid w:val="007D4166"/>
    <w:rsid w:val="007D4C9A"/>
    <w:rsid w:val="007D5CB7"/>
    <w:rsid w:val="007D6622"/>
    <w:rsid w:val="007E11A5"/>
    <w:rsid w:val="007E3EF1"/>
    <w:rsid w:val="007E548A"/>
    <w:rsid w:val="007E6715"/>
    <w:rsid w:val="007E6769"/>
    <w:rsid w:val="007E6B06"/>
    <w:rsid w:val="007E72F0"/>
    <w:rsid w:val="007F1B0A"/>
    <w:rsid w:val="007F2682"/>
    <w:rsid w:val="007F2734"/>
    <w:rsid w:val="007F2D6F"/>
    <w:rsid w:val="007F3773"/>
    <w:rsid w:val="007F50C6"/>
    <w:rsid w:val="007F5C4D"/>
    <w:rsid w:val="007F6ADD"/>
    <w:rsid w:val="007F7A90"/>
    <w:rsid w:val="00800770"/>
    <w:rsid w:val="00801029"/>
    <w:rsid w:val="00803747"/>
    <w:rsid w:val="0080410D"/>
    <w:rsid w:val="008045DF"/>
    <w:rsid w:val="00804D2C"/>
    <w:rsid w:val="008057C7"/>
    <w:rsid w:val="00806C57"/>
    <w:rsid w:val="00806CA3"/>
    <w:rsid w:val="00807727"/>
    <w:rsid w:val="00807CD5"/>
    <w:rsid w:val="008106A9"/>
    <w:rsid w:val="00810817"/>
    <w:rsid w:val="008122CA"/>
    <w:rsid w:val="00815510"/>
    <w:rsid w:val="008164CF"/>
    <w:rsid w:val="00816A71"/>
    <w:rsid w:val="00816AD7"/>
    <w:rsid w:val="00821391"/>
    <w:rsid w:val="00822E54"/>
    <w:rsid w:val="00824108"/>
    <w:rsid w:val="008242CE"/>
    <w:rsid w:val="00824C8B"/>
    <w:rsid w:val="00826C23"/>
    <w:rsid w:val="00827A8F"/>
    <w:rsid w:val="00827D39"/>
    <w:rsid w:val="00832CB3"/>
    <w:rsid w:val="00834927"/>
    <w:rsid w:val="00834E4B"/>
    <w:rsid w:val="00840681"/>
    <w:rsid w:val="0084097D"/>
    <w:rsid w:val="00841FD0"/>
    <w:rsid w:val="00842720"/>
    <w:rsid w:val="00843B20"/>
    <w:rsid w:val="00843B2F"/>
    <w:rsid w:val="0084464D"/>
    <w:rsid w:val="00844959"/>
    <w:rsid w:val="00847910"/>
    <w:rsid w:val="00850233"/>
    <w:rsid w:val="00852AC1"/>
    <w:rsid w:val="00853DEB"/>
    <w:rsid w:val="00854C15"/>
    <w:rsid w:val="008573FB"/>
    <w:rsid w:val="008607ED"/>
    <w:rsid w:val="008608EA"/>
    <w:rsid w:val="008613EC"/>
    <w:rsid w:val="00861417"/>
    <w:rsid w:val="008634D9"/>
    <w:rsid w:val="008649A7"/>
    <w:rsid w:val="00864DDF"/>
    <w:rsid w:val="0086596F"/>
    <w:rsid w:val="0086621D"/>
    <w:rsid w:val="00871E85"/>
    <w:rsid w:val="00872F58"/>
    <w:rsid w:val="00873470"/>
    <w:rsid w:val="00876D32"/>
    <w:rsid w:val="00882965"/>
    <w:rsid w:val="00882B47"/>
    <w:rsid w:val="0088324C"/>
    <w:rsid w:val="00884F00"/>
    <w:rsid w:val="00885687"/>
    <w:rsid w:val="008872E1"/>
    <w:rsid w:val="0088789C"/>
    <w:rsid w:val="00890FB9"/>
    <w:rsid w:val="00892935"/>
    <w:rsid w:val="00893CFD"/>
    <w:rsid w:val="00895F02"/>
    <w:rsid w:val="008960D1"/>
    <w:rsid w:val="00896D2A"/>
    <w:rsid w:val="00897C26"/>
    <w:rsid w:val="008A3AF7"/>
    <w:rsid w:val="008A5D09"/>
    <w:rsid w:val="008A7792"/>
    <w:rsid w:val="008B137F"/>
    <w:rsid w:val="008B3097"/>
    <w:rsid w:val="008B482C"/>
    <w:rsid w:val="008B4896"/>
    <w:rsid w:val="008B4929"/>
    <w:rsid w:val="008B4FF6"/>
    <w:rsid w:val="008B5257"/>
    <w:rsid w:val="008C06CB"/>
    <w:rsid w:val="008C1418"/>
    <w:rsid w:val="008C234A"/>
    <w:rsid w:val="008C351D"/>
    <w:rsid w:val="008C3ED9"/>
    <w:rsid w:val="008C4FFC"/>
    <w:rsid w:val="008C5228"/>
    <w:rsid w:val="008C56EA"/>
    <w:rsid w:val="008C789D"/>
    <w:rsid w:val="008D0E38"/>
    <w:rsid w:val="008D0EDC"/>
    <w:rsid w:val="008D1029"/>
    <w:rsid w:val="008D1108"/>
    <w:rsid w:val="008D1553"/>
    <w:rsid w:val="008D2C50"/>
    <w:rsid w:val="008D5703"/>
    <w:rsid w:val="008D579C"/>
    <w:rsid w:val="008D7581"/>
    <w:rsid w:val="008D79F2"/>
    <w:rsid w:val="008E044D"/>
    <w:rsid w:val="008E1941"/>
    <w:rsid w:val="008E399D"/>
    <w:rsid w:val="008E39C4"/>
    <w:rsid w:val="008E3A7A"/>
    <w:rsid w:val="008E415A"/>
    <w:rsid w:val="008E4FE1"/>
    <w:rsid w:val="008E51D9"/>
    <w:rsid w:val="008E5A85"/>
    <w:rsid w:val="008E6E90"/>
    <w:rsid w:val="008F090B"/>
    <w:rsid w:val="008F0CC4"/>
    <w:rsid w:val="008F16D5"/>
    <w:rsid w:val="008F171B"/>
    <w:rsid w:val="008F1CCB"/>
    <w:rsid w:val="008F207D"/>
    <w:rsid w:val="008F2090"/>
    <w:rsid w:val="008F34BB"/>
    <w:rsid w:val="008F4375"/>
    <w:rsid w:val="008F7A24"/>
    <w:rsid w:val="00900044"/>
    <w:rsid w:val="00900656"/>
    <w:rsid w:val="009029C7"/>
    <w:rsid w:val="00902B8F"/>
    <w:rsid w:val="00903215"/>
    <w:rsid w:val="009056A6"/>
    <w:rsid w:val="00905DD9"/>
    <w:rsid w:val="00907083"/>
    <w:rsid w:val="009101D3"/>
    <w:rsid w:val="00911555"/>
    <w:rsid w:val="009117D4"/>
    <w:rsid w:val="009124AF"/>
    <w:rsid w:val="0091444D"/>
    <w:rsid w:val="00914576"/>
    <w:rsid w:val="00916401"/>
    <w:rsid w:val="00916CBA"/>
    <w:rsid w:val="00917FCE"/>
    <w:rsid w:val="00920891"/>
    <w:rsid w:val="009214C6"/>
    <w:rsid w:val="009219CA"/>
    <w:rsid w:val="00921ADD"/>
    <w:rsid w:val="00921C27"/>
    <w:rsid w:val="00925162"/>
    <w:rsid w:val="00926AF9"/>
    <w:rsid w:val="00934F5E"/>
    <w:rsid w:val="00935046"/>
    <w:rsid w:val="00942A66"/>
    <w:rsid w:val="0094446A"/>
    <w:rsid w:val="00944E8A"/>
    <w:rsid w:val="00945770"/>
    <w:rsid w:val="009462CE"/>
    <w:rsid w:val="009464BF"/>
    <w:rsid w:val="009475B2"/>
    <w:rsid w:val="00947E95"/>
    <w:rsid w:val="0095234E"/>
    <w:rsid w:val="00953022"/>
    <w:rsid w:val="00956919"/>
    <w:rsid w:val="0096235D"/>
    <w:rsid w:val="0096261A"/>
    <w:rsid w:val="00963D85"/>
    <w:rsid w:val="00964317"/>
    <w:rsid w:val="0096586C"/>
    <w:rsid w:val="009661C5"/>
    <w:rsid w:val="00966487"/>
    <w:rsid w:val="00971509"/>
    <w:rsid w:val="0097475F"/>
    <w:rsid w:val="009760B0"/>
    <w:rsid w:val="00980D32"/>
    <w:rsid w:val="0098168F"/>
    <w:rsid w:val="0098186D"/>
    <w:rsid w:val="00981D76"/>
    <w:rsid w:val="00982898"/>
    <w:rsid w:val="00982B52"/>
    <w:rsid w:val="00986620"/>
    <w:rsid w:val="00986C82"/>
    <w:rsid w:val="00990689"/>
    <w:rsid w:val="00991135"/>
    <w:rsid w:val="009925D2"/>
    <w:rsid w:val="00995103"/>
    <w:rsid w:val="009972F7"/>
    <w:rsid w:val="009973A1"/>
    <w:rsid w:val="009A0A95"/>
    <w:rsid w:val="009A21DE"/>
    <w:rsid w:val="009A22A4"/>
    <w:rsid w:val="009A3D3F"/>
    <w:rsid w:val="009A5D66"/>
    <w:rsid w:val="009A62E3"/>
    <w:rsid w:val="009A6E92"/>
    <w:rsid w:val="009A7E65"/>
    <w:rsid w:val="009B28AA"/>
    <w:rsid w:val="009B5C53"/>
    <w:rsid w:val="009B6391"/>
    <w:rsid w:val="009C0303"/>
    <w:rsid w:val="009C0344"/>
    <w:rsid w:val="009C0DC5"/>
    <w:rsid w:val="009C12ED"/>
    <w:rsid w:val="009C1510"/>
    <w:rsid w:val="009C1960"/>
    <w:rsid w:val="009C2BA5"/>
    <w:rsid w:val="009C2E9E"/>
    <w:rsid w:val="009C4E4C"/>
    <w:rsid w:val="009C6021"/>
    <w:rsid w:val="009C720A"/>
    <w:rsid w:val="009D0319"/>
    <w:rsid w:val="009D09FB"/>
    <w:rsid w:val="009D0AC2"/>
    <w:rsid w:val="009D2B7A"/>
    <w:rsid w:val="009D3C70"/>
    <w:rsid w:val="009D6571"/>
    <w:rsid w:val="009D6694"/>
    <w:rsid w:val="009D7BE5"/>
    <w:rsid w:val="009E0B87"/>
    <w:rsid w:val="009E1400"/>
    <w:rsid w:val="009E37AA"/>
    <w:rsid w:val="009E44CE"/>
    <w:rsid w:val="009E671D"/>
    <w:rsid w:val="009E791A"/>
    <w:rsid w:val="009F2DA5"/>
    <w:rsid w:val="009F3509"/>
    <w:rsid w:val="009F35BD"/>
    <w:rsid w:val="009F4417"/>
    <w:rsid w:val="009F5877"/>
    <w:rsid w:val="009F5AAB"/>
    <w:rsid w:val="009F720A"/>
    <w:rsid w:val="00A0013E"/>
    <w:rsid w:val="00A0362E"/>
    <w:rsid w:val="00A038B5"/>
    <w:rsid w:val="00A05AE1"/>
    <w:rsid w:val="00A0639C"/>
    <w:rsid w:val="00A135EB"/>
    <w:rsid w:val="00A13EB6"/>
    <w:rsid w:val="00A1499B"/>
    <w:rsid w:val="00A14C62"/>
    <w:rsid w:val="00A17E29"/>
    <w:rsid w:val="00A22068"/>
    <w:rsid w:val="00A22427"/>
    <w:rsid w:val="00A2334A"/>
    <w:rsid w:val="00A23965"/>
    <w:rsid w:val="00A2427F"/>
    <w:rsid w:val="00A25877"/>
    <w:rsid w:val="00A25FCE"/>
    <w:rsid w:val="00A27547"/>
    <w:rsid w:val="00A31398"/>
    <w:rsid w:val="00A337B2"/>
    <w:rsid w:val="00A34097"/>
    <w:rsid w:val="00A36DB3"/>
    <w:rsid w:val="00A40271"/>
    <w:rsid w:val="00A44C05"/>
    <w:rsid w:val="00A45DA1"/>
    <w:rsid w:val="00A45F7E"/>
    <w:rsid w:val="00A46495"/>
    <w:rsid w:val="00A469BC"/>
    <w:rsid w:val="00A479AA"/>
    <w:rsid w:val="00A5245F"/>
    <w:rsid w:val="00A52B3B"/>
    <w:rsid w:val="00A52B6F"/>
    <w:rsid w:val="00A52E10"/>
    <w:rsid w:val="00A53223"/>
    <w:rsid w:val="00A5358B"/>
    <w:rsid w:val="00A55C10"/>
    <w:rsid w:val="00A567BF"/>
    <w:rsid w:val="00A56B0D"/>
    <w:rsid w:val="00A57AEB"/>
    <w:rsid w:val="00A600D1"/>
    <w:rsid w:val="00A60699"/>
    <w:rsid w:val="00A61CFB"/>
    <w:rsid w:val="00A630EC"/>
    <w:rsid w:val="00A658F5"/>
    <w:rsid w:val="00A65D45"/>
    <w:rsid w:val="00A65E4E"/>
    <w:rsid w:val="00A66A69"/>
    <w:rsid w:val="00A66E6A"/>
    <w:rsid w:val="00A704C9"/>
    <w:rsid w:val="00A707C5"/>
    <w:rsid w:val="00A7224A"/>
    <w:rsid w:val="00A73A8D"/>
    <w:rsid w:val="00A763C3"/>
    <w:rsid w:val="00A77743"/>
    <w:rsid w:val="00A7787E"/>
    <w:rsid w:val="00A81829"/>
    <w:rsid w:val="00A829E6"/>
    <w:rsid w:val="00A82ECD"/>
    <w:rsid w:val="00A8516A"/>
    <w:rsid w:val="00A85AD1"/>
    <w:rsid w:val="00A87854"/>
    <w:rsid w:val="00A902C2"/>
    <w:rsid w:val="00A91B1C"/>
    <w:rsid w:val="00A938C6"/>
    <w:rsid w:val="00A93FB4"/>
    <w:rsid w:val="00A9547A"/>
    <w:rsid w:val="00A96162"/>
    <w:rsid w:val="00A973AC"/>
    <w:rsid w:val="00A973BA"/>
    <w:rsid w:val="00AA02EB"/>
    <w:rsid w:val="00AA08D3"/>
    <w:rsid w:val="00AA0A79"/>
    <w:rsid w:val="00AA25B0"/>
    <w:rsid w:val="00AA2B10"/>
    <w:rsid w:val="00AA33ED"/>
    <w:rsid w:val="00AA628C"/>
    <w:rsid w:val="00AA638A"/>
    <w:rsid w:val="00AA65B6"/>
    <w:rsid w:val="00AB0586"/>
    <w:rsid w:val="00AB06F6"/>
    <w:rsid w:val="00AB0F65"/>
    <w:rsid w:val="00AB1F86"/>
    <w:rsid w:val="00AB3FAB"/>
    <w:rsid w:val="00AB46E0"/>
    <w:rsid w:val="00AB5579"/>
    <w:rsid w:val="00AB6233"/>
    <w:rsid w:val="00AB75DE"/>
    <w:rsid w:val="00AC545D"/>
    <w:rsid w:val="00AC5688"/>
    <w:rsid w:val="00AC58C8"/>
    <w:rsid w:val="00AC724B"/>
    <w:rsid w:val="00AC7FD1"/>
    <w:rsid w:val="00AD1FFA"/>
    <w:rsid w:val="00AD2D9C"/>
    <w:rsid w:val="00AD50EC"/>
    <w:rsid w:val="00AD58F0"/>
    <w:rsid w:val="00AD722C"/>
    <w:rsid w:val="00AE075A"/>
    <w:rsid w:val="00AE08AA"/>
    <w:rsid w:val="00AE0AD1"/>
    <w:rsid w:val="00AE1907"/>
    <w:rsid w:val="00AE25CF"/>
    <w:rsid w:val="00AE2871"/>
    <w:rsid w:val="00AE29D7"/>
    <w:rsid w:val="00AE4009"/>
    <w:rsid w:val="00AE526A"/>
    <w:rsid w:val="00AE585C"/>
    <w:rsid w:val="00AE7337"/>
    <w:rsid w:val="00AF0FBD"/>
    <w:rsid w:val="00AF1FC7"/>
    <w:rsid w:val="00AF333C"/>
    <w:rsid w:val="00AF3A82"/>
    <w:rsid w:val="00AF490F"/>
    <w:rsid w:val="00AF55EE"/>
    <w:rsid w:val="00AF6C9E"/>
    <w:rsid w:val="00AF6E82"/>
    <w:rsid w:val="00B008D5"/>
    <w:rsid w:val="00B0137C"/>
    <w:rsid w:val="00B03BE3"/>
    <w:rsid w:val="00B04178"/>
    <w:rsid w:val="00B04C09"/>
    <w:rsid w:val="00B11DBC"/>
    <w:rsid w:val="00B1782B"/>
    <w:rsid w:val="00B21188"/>
    <w:rsid w:val="00B21A3D"/>
    <w:rsid w:val="00B2280B"/>
    <w:rsid w:val="00B229A7"/>
    <w:rsid w:val="00B240E8"/>
    <w:rsid w:val="00B24144"/>
    <w:rsid w:val="00B242F8"/>
    <w:rsid w:val="00B2779B"/>
    <w:rsid w:val="00B3111F"/>
    <w:rsid w:val="00B31764"/>
    <w:rsid w:val="00B3266A"/>
    <w:rsid w:val="00B33A43"/>
    <w:rsid w:val="00B3483F"/>
    <w:rsid w:val="00B34D03"/>
    <w:rsid w:val="00B35B1D"/>
    <w:rsid w:val="00B35BFE"/>
    <w:rsid w:val="00B37372"/>
    <w:rsid w:val="00B377AB"/>
    <w:rsid w:val="00B4082E"/>
    <w:rsid w:val="00B41898"/>
    <w:rsid w:val="00B422A3"/>
    <w:rsid w:val="00B44DC3"/>
    <w:rsid w:val="00B46B1D"/>
    <w:rsid w:val="00B47A2D"/>
    <w:rsid w:val="00B47C77"/>
    <w:rsid w:val="00B47F29"/>
    <w:rsid w:val="00B50AD9"/>
    <w:rsid w:val="00B5475D"/>
    <w:rsid w:val="00B55007"/>
    <w:rsid w:val="00B5724B"/>
    <w:rsid w:val="00B5728F"/>
    <w:rsid w:val="00B617BC"/>
    <w:rsid w:val="00B61846"/>
    <w:rsid w:val="00B631A1"/>
    <w:rsid w:val="00B664EB"/>
    <w:rsid w:val="00B67453"/>
    <w:rsid w:val="00B702B2"/>
    <w:rsid w:val="00B72338"/>
    <w:rsid w:val="00B72548"/>
    <w:rsid w:val="00B74BC6"/>
    <w:rsid w:val="00B74DC3"/>
    <w:rsid w:val="00B75F5E"/>
    <w:rsid w:val="00B776D3"/>
    <w:rsid w:val="00B80D1E"/>
    <w:rsid w:val="00B82EF3"/>
    <w:rsid w:val="00B8462C"/>
    <w:rsid w:val="00B85557"/>
    <w:rsid w:val="00B863CF"/>
    <w:rsid w:val="00B86A0B"/>
    <w:rsid w:val="00B87C30"/>
    <w:rsid w:val="00B90118"/>
    <w:rsid w:val="00B91379"/>
    <w:rsid w:val="00B92135"/>
    <w:rsid w:val="00B92401"/>
    <w:rsid w:val="00B9249A"/>
    <w:rsid w:val="00B9250B"/>
    <w:rsid w:val="00B939BC"/>
    <w:rsid w:val="00B9420D"/>
    <w:rsid w:val="00B94CF3"/>
    <w:rsid w:val="00B95088"/>
    <w:rsid w:val="00B963AD"/>
    <w:rsid w:val="00B964F4"/>
    <w:rsid w:val="00BA6530"/>
    <w:rsid w:val="00BA6D64"/>
    <w:rsid w:val="00BB0315"/>
    <w:rsid w:val="00BB1010"/>
    <w:rsid w:val="00BB287D"/>
    <w:rsid w:val="00BB4430"/>
    <w:rsid w:val="00BB5C5E"/>
    <w:rsid w:val="00BB5E8E"/>
    <w:rsid w:val="00BB6776"/>
    <w:rsid w:val="00BB7083"/>
    <w:rsid w:val="00BC079D"/>
    <w:rsid w:val="00BC0926"/>
    <w:rsid w:val="00BC1AB8"/>
    <w:rsid w:val="00BC206A"/>
    <w:rsid w:val="00BD2BE7"/>
    <w:rsid w:val="00BD396F"/>
    <w:rsid w:val="00BD4E98"/>
    <w:rsid w:val="00BD6864"/>
    <w:rsid w:val="00BE2E72"/>
    <w:rsid w:val="00BE3C90"/>
    <w:rsid w:val="00BE4C12"/>
    <w:rsid w:val="00BE5A66"/>
    <w:rsid w:val="00BE6EBE"/>
    <w:rsid w:val="00BF14D8"/>
    <w:rsid w:val="00BF1AA0"/>
    <w:rsid w:val="00BF3253"/>
    <w:rsid w:val="00BF3C5B"/>
    <w:rsid w:val="00C01614"/>
    <w:rsid w:val="00C0169C"/>
    <w:rsid w:val="00C01B85"/>
    <w:rsid w:val="00C03E7E"/>
    <w:rsid w:val="00C042E6"/>
    <w:rsid w:val="00C04868"/>
    <w:rsid w:val="00C05377"/>
    <w:rsid w:val="00C0650D"/>
    <w:rsid w:val="00C06707"/>
    <w:rsid w:val="00C11B47"/>
    <w:rsid w:val="00C136B1"/>
    <w:rsid w:val="00C13D35"/>
    <w:rsid w:val="00C14CB8"/>
    <w:rsid w:val="00C16416"/>
    <w:rsid w:val="00C17744"/>
    <w:rsid w:val="00C2176D"/>
    <w:rsid w:val="00C220C4"/>
    <w:rsid w:val="00C23D07"/>
    <w:rsid w:val="00C25AA7"/>
    <w:rsid w:val="00C2637B"/>
    <w:rsid w:val="00C26968"/>
    <w:rsid w:val="00C31B17"/>
    <w:rsid w:val="00C3215E"/>
    <w:rsid w:val="00C32535"/>
    <w:rsid w:val="00C41074"/>
    <w:rsid w:val="00C415AC"/>
    <w:rsid w:val="00C41EA8"/>
    <w:rsid w:val="00C42910"/>
    <w:rsid w:val="00C431A6"/>
    <w:rsid w:val="00C432A6"/>
    <w:rsid w:val="00C43DF2"/>
    <w:rsid w:val="00C45468"/>
    <w:rsid w:val="00C45FBB"/>
    <w:rsid w:val="00C46C8A"/>
    <w:rsid w:val="00C51ADD"/>
    <w:rsid w:val="00C53D8E"/>
    <w:rsid w:val="00C548B5"/>
    <w:rsid w:val="00C56583"/>
    <w:rsid w:val="00C56BD8"/>
    <w:rsid w:val="00C609F2"/>
    <w:rsid w:val="00C62497"/>
    <w:rsid w:val="00C62B3F"/>
    <w:rsid w:val="00C62CF3"/>
    <w:rsid w:val="00C62D61"/>
    <w:rsid w:val="00C636B8"/>
    <w:rsid w:val="00C63D66"/>
    <w:rsid w:val="00C6434B"/>
    <w:rsid w:val="00C65041"/>
    <w:rsid w:val="00C65CFE"/>
    <w:rsid w:val="00C670F0"/>
    <w:rsid w:val="00C67D60"/>
    <w:rsid w:val="00C70060"/>
    <w:rsid w:val="00C7037B"/>
    <w:rsid w:val="00C72F76"/>
    <w:rsid w:val="00C750AC"/>
    <w:rsid w:val="00C77800"/>
    <w:rsid w:val="00C805B8"/>
    <w:rsid w:val="00C805C6"/>
    <w:rsid w:val="00C80EE7"/>
    <w:rsid w:val="00C83696"/>
    <w:rsid w:val="00C86EBD"/>
    <w:rsid w:val="00C903DC"/>
    <w:rsid w:val="00C90C75"/>
    <w:rsid w:val="00C92DA1"/>
    <w:rsid w:val="00C94A08"/>
    <w:rsid w:val="00C94B5F"/>
    <w:rsid w:val="00C95FC6"/>
    <w:rsid w:val="00C96106"/>
    <w:rsid w:val="00C96A82"/>
    <w:rsid w:val="00C97723"/>
    <w:rsid w:val="00CA1498"/>
    <w:rsid w:val="00CA14A1"/>
    <w:rsid w:val="00CA450A"/>
    <w:rsid w:val="00CA5D16"/>
    <w:rsid w:val="00CA64FE"/>
    <w:rsid w:val="00CA6605"/>
    <w:rsid w:val="00CA6E97"/>
    <w:rsid w:val="00CB19CC"/>
    <w:rsid w:val="00CB3741"/>
    <w:rsid w:val="00CB3DC4"/>
    <w:rsid w:val="00CB4175"/>
    <w:rsid w:val="00CB4410"/>
    <w:rsid w:val="00CB72B0"/>
    <w:rsid w:val="00CC1CB8"/>
    <w:rsid w:val="00CC416C"/>
    <w:rsid w:val="00CC4A3D"/>
    <w:rsid w:val="00CC4C23"/>
    <w:rsid w:val="00CC6B33"/>
    <w:rsid w:val="00CD0E23"/>
    <w:rsid w:val="00CD3A46"/>
    <w:rsid w:val="00CD45CA"/>
    <w:rsid w:val="00CD48EF"/>
    <w:rsid w:val="00CD5F83"/>
    <w:rsid w:val="00CD62BE"/>
    <w:rsid w:val="00CD630F"/>
    <w:rsid w:val="00CD6B6A"/>
    <w:rsid w:val="00CD75D0"/>
    <w:rsid w:val="00CD7750"/>
    <w:rsid w:val="00CE0C7C"/>
    <w:rsid w:val="00CE12F6"/>
    <w:rsid w:val="00CE2F94"/>
    <w:rsid w:val="00CF2172"/>
    <w:rsid w:val="00CF262F"/>
    <w:rsid w:val="00CF33BE"/>
    <w:rsid w:val="00CF60B8"/>
    <w:rsid w:val="00CF632A"/>
    <w:rsid w:val="00D0037C"/>
    <w:rsid w:val="00D0139D"/>
    <w:rsid w:val="00D02987"/>
    <w:rsid w:val="00D03429"/>
    <w:rsid w:val="00D04B03"/>
    <w:rsid w:val="00D10B7D"/>
    <w:rsid w:val="00D1202A"/>
    <w:rsid w:val="00D13257"/>
    <w:rsid w:val="00D14690"/>
    <w:rsid w:val="00D15E62"/>
    <w:rsid w:val="00D1735F"/>
    <w:rsid w:val="00D20924"/>
    <w:rsid w:val="00D21E45"/>
    <w:rsid w:val="00D2210D"/>
    <w:rsid w:val="00D2231E"/>
    <w:rsid w:val="00D22BF3"/>
    <w:rsid w:val="00D23743"/>
    <w:rsid w:val="00D2386E"/>
    <w:rsid w:val="00D25020"/>
    <w:rsid w:val="00D2546A"/>
    <w:rsid w:val="00D26747"/>
    <w:rsid w:val="00D268B1"/>
    <w:rsid w:val="00D2733B"/>
    <w:rsid w:val="00D3059B"/>
    <w:rsid w:val="00D324C0"/>
    <w:rsid w:val="00D3396A"/>
    <w:rsid w:val="00D33B43"/>
    <w:rsid w:val="00D34741"/>
    <w:rsid w:val="00D3579D"/>
    <w:rsid w:val="00D360B7"/>
    <w:rsid w:val="00D3763C"/>
    <w:rsid w:val="00D37E9F"/>
    <w:rsid w:val="00D404E4"/>
    <w:rsid w:val="00D42AF1"/>
    <w:rsid w:val="00D42C97"/>
    <w:rsid w:val="00D4335A"/>
    <w:rsid w:val="00D45B02"/>
    <w:rsid w:val="00D46D5D"/>
    <w:rsid w:val="00D500BB"/>
    <w:rsid w:val="00D50819"/>
    <w:rsid w:val="00D51820"/>
    <w:rsid w:val="00D51E99"/>
    <w:rsid w:val="00D5236F"/>
    <w:rsid w:val="00D548EA"/>
    <w:rsid w:val="00D55AFF"/>
    <w:rsid w:val="00D570BF"/>
    <w:rsid w:val="00D603C8"/>
    <w:rsid w:val="00D61D97"/>
    <w:rsid w:val="00D633E2"/>
    <w:rsid w:val="00D634D1"/>
    <w:rsid w:val="00D65382"/>
    <w:rsid w:val="00D65F78"/>
    <w:rsid w:val="00D664FB"/>
    <w:rsid w:val="00D66599"/>
    <w:rsid w:val="00D700FC"/>
    <w:rsid w:val="00D70A73"/>
    <w:rsid w:val="00D71195"/>
    <w:rsid w:val="00D72435"/>
    <w:rsid w:val="00D7618E"/>
    <w:rsid w:val="00D77120"/>
    <w:rsid w:val="00D820C8"/>
    <w:rsid w:val="00D8218E"/>
    <w:rsid w:val="00D82B91"/>
    <w:rsid w:val="00D83425"/>
    <w:rsid w:val="00D836E2"/>
    <w:rsid w:val="00D838CB"/>
    <w:rsid w:val="00D83BCF"/>
    <w:rsid w:val="00D857F2"/>
    <w:rsid w:val="00D86176"/>
    <w:rsid w:val="00D945D6"/>
    <w:rsid w:val="00D96747"/>
    <w:rsid w:val="00D974AD"/>
    <w:rsid w:val="00DA0764"/>
    <w:rsid w:val="00DA0976"/>
    <w:rsid w:val="00DA135E"/>
    <w:rsid w:val="00DA1BB1"/>
    <w:rsid w:val="00DA35E9"/>
    <w:rsid w:val="00DA3847"/>
    <w:rsid w:val="00DA5AEA"/>
    <w:rsid w:val="00DA5BD9"/>
    <w:rsid w:val="00DA7AD1"/>
    <w:rsid w:val="00DB0885"/>
    <w:rsid w:val="00DB5E13"/>
    <w:rsid w:val="00DB6FA3"/>
    <w:rsid w:val="00DC0C11"/>
    <w:rsid w:val="00DC1880"/>
    <w:rsid w:val="00DC31E6"/>
    <w:rsid w:val="00DC4895"/>
    <w:rsid w:val="00DC5D22"/>
    <w:rsid w:val="00DC5E55"/>
    <w:rsid w:val="00DC6E3C"/>
    <w:rsid w:val="00DC6E96"/>
    <w:rsid w:val="00DC7826"/>
    <w:rsid w:val="00DC7E78"/>
    <w:rsid w:val="00DD150A"/>
    <w:rsid w:val="00DD1D08"/>
    <w:rsid w:val="00DD21DB"/>
    <w:rsid w:val="00DD26FA"/>
    <w:rsid w:val="00DD2B4D"/>
    <w:rsid w:val="00DD3970"/>
    <w:rsid w:val="00DD3B82"/>
    <w:rsid w:val="00DD3EC8"/>
    <w:rsid w:val="00DE008F"/>
    <w:rsid w:val="00DE0D11"/>
    <w:rsid w:val="00DE79B9"/>
    <w:rsid w:val="00DF0812"/>
    <w:rsid w:val="00DF1243"/>
    <w:rsid w:val="00DF1781"/>
    <w:rsid w:val="00DF2006"/>
    <w:rsid w:val="00DF288B"/>
    <w:rsid w:val="00DF3E46"/>
    <w:rsid w:val="00DF471D"/>
    <w:rsid w:val="00DF6F03"/>
    <w:rsid w:val="00E01204"/>
    <w:rsid w:val="00E01F9B"/>
    <w:rsid w:val="00E03F10"/>
    <w:rsid w:val="00E04789"/>
    <w:rsid w:val="00E04963"/>
    <w:rsid w:val="00E055F3"/>
    <w:rsid w:val="00E06F26"/>
    <w:rsid w:val="00E1302A"/>
    <w:rsid w:val="00E15522"/>
    <w:rsid w:val="00E158C1"/>
    <w:rsid w:val="00E15F24"/>
    <w:rsid w:val="00E2225A"/>
    <w:rsid w:val="00E23449"/>
    <w:rsid w:val="00E23FC5"/>
    <w:rsid w:val="00E25D1A"/>
    <w:rsid w:val="00E26138"/>
    <w:rsid w:val="00E26D6A"/>
    <w:rsid w:val="00E273FC"/>
    <w:rsid w:val="00E27C2A"/>
    <w:rsid w:val="00E30728"/>
    <w:rsid w:val="00E3075F"/>
    <w:rsid w:val="00E3129E"/>
    <w:rsid w:val="00E319E0"/>
    <w:rsid w:val="00E31B02"/>
    <w:rsid w:val="00E3239D"/>
    <w:rsid w:val="00E32BA7"/>
    <w:rsid w:val="00E342F5"/>
    <w:rsid w:val="00E34C1F"/>
    <w:rsid w:val="00E3743E"/>
    <w:rsid w:val="00E40130"/>
    <w:rsid w:val="00E40D12"/>
    <w:rsid w:val="00E43295"/>
    <w:rsid w:val="00E47B1A"/>
    <w:rsid w:val="00E47D42"/>
    <w:rsid w:val="00E50100"/>
    <w:rsid w:val="00E518FB"/>
    <w:rsid w:val="00E53762"/>
    <w:rsid w:val="00E54BB9"/>
    <w:rsid w:val="00E5522C"/>
    <w:rsid w:val="00E576EE"/>
    <w:rsid w:val="00E62188"/>
    <w:rsid w:val="00E64051"/>
    <w:rsid w:val="00E6551B"/>
    <w:rsid w:val="00E65987"/>
    <w:rsid w:val="00E661EE"/>
    <w:rsid w:val="00E664A7"/>
    <w:rsid w:val="00E664BB"/>
    <w:rsid w:val="00E678DF"/>
    <w:rsid w:val="00E72C3E"/>
    <w:rsid w:val="00E735E5"/>
    <w:rsid w:val="00E73A66"/>
    <w:rsid w:val="00E73D32"/>
    <w:rsid w:val="00E7479B"/>
    <w:rsid w:val="00E751CF"/>
    <w:rsid w:val="00E75435"/>
    <w:rsid w:val="00E76138"/>
    <w:rsid w:val="00E822FB"/>
    <w:rsid w:val="00E82A66"/>
    <w:rsid w:val="00E842BC"/>
    <w:rsid w:val="00E84FB3"/>
    <w:rsid w:val="00E85341"/>
    <w:rsid w:val="00E85456"/>
    <w:rsid w:val="00E90BAE"/>
    <w:rsid w:val="00E90FAB"/>
    <w:rsid w:val="00E917A3"/>
    <w:rsid w:val="00E920EA"/>
    <w:rsid w:val="00E92E7D"/>
    <w:rsid w:val="00E93866"/>
    <w:rsid w:val="00E93D0C"/>
    <w:rsid w:val="00E94B0F"/>
    <w:rsid w:val="00E9606D"/>
    <w:rsid w:val="00EA2F0A"/>
    <w:rsid w:val="00EA450F"/>
    <w:rsid w:val="00EA4724"/>
    <w:rsid w:val="00EA528E"/>
    <w:rsid w:val="00EA6837"/>
    <w:rsid w:val="00EA74CD"/>
    <w:rsid w:val="00EA754E"/>
    <w:rsid w:val="00EA7CE7"/>
    <w:rsid w:val="00EA7F0E"/>
    <w:rsid w:val="00EB108E"/>
    <w:rsid w:val="00EB10E5"/>
    <w:rsid w:val="00EB20B8"/>
    <w:rsid w:val="00EB2B1D"/>
    <w:rsid w:val="00EB309C"/>
    <w:rsid w:val="00EB3AC9"/>
    <w:rsid w:val="00EB4988"/>
    <w:rsid w:val="00EB622F"/>
    <w:rsid w:val="00EB6E8C"/>
    <w:rsid w:val="00EB7DB0"/>
    <w:rsid w:val="00EC0923"/>
    <w:rsid w:val="00EC302B"/>
    <w:rsid w:val="00EC36E4"/>
    <w:rsid w:val="00EC4694"/>
    <w:rsid w:val="00EC4CAA"/>
    <w:rsid w:val="00EC534C"/>
    <w:rsid w:val="00EC7D94"/>
    <w:rsid w:val="00ED0971"/>
    <w:rsid w:val="00ED0EB5"/>
    <w:rsid w:val="00ED25C7"/>
    <w:rsid w:val="00ED30AC"/>
    <w:rsid w:val="00ED3C82"/>
    <w:rsid w:val="00ED402C"/>
    <w:rsid w:val="00ED59B4"/>
    <w:rsid w:val="00ED5ABF"/>
    <w:rsid w:val="00ED6028"/>
    <w:rsid w:val="00EE034F"/>
    <w:rsid w:val="00EE0A6F"/>
    <w:rsid w:val="00EE120A"/>
    <w:rsid w:val="00EE1DC7"/>
    <w:rsid w:val="00EE2D04"/>
    <w:rsid w:val="00EE441B"/>
    <w:rsid w:val="00EE5181"/>
    <w:rsid w:val="00EE5648"/>
    <w:rsid w:val="00EE60F6"/>
    <w:rsid w:val="00EE6332"/>
    <w:rsid w:val="00EE6337"/>
    <w:rsid w:val="00EF0218"/>
    <w:rsid w:val="00EF0988"/>
    <w:rsid w:val="00EF2460"/>
    <w:rsid w:val="00EF26B8"/>
    <w:rsid w:val="00EF28D6"/>
    <w:rsid w:val="00EF4122"/>
    <w:rsid w:val="00EF5293"/>
    <w:rsid w:val="00F00B1E"/>
    <w:rsid w:val="00F00F34"/>
    <w:rsid w:val="00F01225"/>
    <w:rsid w:val="00F03FC6"/>
    <w:rsid w:val="00F04935"/>
    <w:rsid w:val="00F07FAF"/>
    <w:rsid w:val="00F14809"/>
    <w:rsid w:val="00F1696B"/>
    <w:rsid w:val="00F170B9"/>
    <w:rsid w:val="00F17B01"/>
    <w:rsid w:val="00F206E9"/>
    <w:rsid w:val="00F214B5"/>
    <w:rsid w:val="00F221DD"/>
    <w:rsid w:val="00F24548"/>
    <w:rsid w:val="00F268DB"/>
    <w:rsid w:val="00F30FA3"/>
    <w:rsid w:val="00F31171"/>
    <w:rsid w:val="00F31B19"/>
    <w:rsid w:val="00F31FD2"/>
    <w:rsid w:val="00F33A56"/>
    <w:rsid w:val="00F33BAB"/>
    <w:rsid w:val="00F33CED"/>
    <w:rsid w:val="00F33D36"/>
    <w:rsid w:val="00F34241"/>
    <w:rsid w:val="00F343E1"/>
    <w:rsid w:val="00F35470"/>
    <w:rsid w:val="00F36277"/>
    <w:rsid w:val="00F36A4C"/>
    <w:rsid w:val="00F36E26"/>
    <w:rsid w:val="00F41096"/>
    <w:rsid w:val="00F414D9"/>
    <w:rsid w:val="00F44590"/>
    <w:rsid w:val="00F45863"/>
    <w:rsid w:val="00F473BF"/>
    <w:rsid w:val="00F50721"/>
    <w:rsid w:val="00F5239B"/>
    <w:rsid w:val="00F544C2"/>
    <w:rsid w:val="00F5517A"/>
    <w:rsid w:val="00F55AF3"/>
    <w:rsid w:val="00F55C71"/>
    <w:rsid w:val="00F57151"/>
    <w:rsid w:val="00F60B62"/>
    <w:rsid w:val="00F611EE"/>
    <w:rsid w:val="00F61343"/>
    <w:rsid w:val="00F61CE8"/>
    <w:rsid w:val="00F6375B"/>
    <w:rsid w:val="00F64D20"/>
    <w:rsid w:val="00F64E7D"/>
    <w:rsid w:val="00F66526"/>
    <w:rsid w:val="00F70CAF"/>
    <w:rsid w:val="00F7228B"/>
    <w:rsid w:val="00F72349"/>
    <w:rsid w:val="00F73FE4"/>
    <w:rsid w:val="00F769CF"/>
    <w:rsid w:val="00F8223A"/>
    <w:rsid w:val="00F825AA"/>
    <w:rsid w:val="00F82878"/>
    <w:rsid w:val="00F84875"/>
    <w:rsid w:val="00F86928"/>
    <w:rsid w:val="00F87EBB"/>
    <w:rsid w:val="00F90212"/>
    <w:rsid w:val="00F916CC"/>
    <w:rsid w:val="00F9355E"/>
    <w:rsid w:val="00F941C6"/>
    <w:rsid w:val="00F94F14"/>
    <w:rsid w:val="00F96990"/>
    <w:rsid w:val="00F970E8"/>
    <w:rsid w:val="00F97C28"/>
    <w:rsid w:val="00F97D94"/>
    <w:rsid w:val="00FA087B"/>
    <w:rsid w:val="00FA1483"/>
    <w:rsid w:val="00FA1D09"/>
    <w:rsid w:val="00FA1D61"/>
    <w:rsid w:val="00FA20CB"/>
    <w:rsid w:val="00FA5931"/>
    <w:rsid w:val="00FA5DC2"/>
    <w:rsid w:val="00FA5FB5"/>
    <w:rsid w:val="00FB107F"/>
    <w:rsid w:val="00FB3676"/>
    <w:rsid w:val="00FC119B"/>
    <w:rsid w:val="00FC159F"/>
    <w:rsid w:val="00FC4182"/>
    <w:rsid w:val="00FC48F9"/>
    <w:rsid w:val="00FC53FD"/>
    <w:rsid w:val="00FC5BF7"/>
    <w:rsid w:val="00FC6048"/>
    <w:rsid w:val="00FC65DE"/>
    <w:rsid w:val="00FC68D4"/>
    <w:rsid w:val="00FC734B"/>
    <w:rsid w:val="00FC7CE1"/>
    <w:rsid w:val="00FC7CEA"/>
    <w:rsid w:val="00FD0550"/>
    <w:rsid w:val="00FD248A"/>
    <w:rsid w:val="00FD2800"/>
    <w:rsid w:val="00FD2CF1"/>
    <w:rsid w:val="00FD451D"/>
    <w:rsid w:val="00FD5467"/>
    <w:rsid w:val="00FD55B7"/>
    <w:rsid w:val="00FD6B00"/>
    <w:rsid w:val="00FE1572"/>
    <w:rsid w:val="00FE3C2F"/>
    <w:rsid w:val="00FE3C48"/>
    <w:rsid w:val="00FE4403"/>
    <w:rsid w:val="00FE492B"/>
    <w:rsid w:val="00FE4C55"/>
    <w:rsid w:val="00FE5584"/>
    <w:rsid w:val="00FE6DA7"/>
    <w:rsid w:val="00FE7026"/>
    <w:rsid w:val="00FE71AF"/>
    <w:rsid w:val="00FE7C52"/>
    <w:rsid w:val="00FE7DBA"/>
    <w:rsid w:val="00FF0066"/>
    <w:rsid w:val="00FF15FC"/>
    <w:rsid w:val="00FF1F5F"/>
    <w:rsid w:val="00FF26A0"/>
    <w:rsid w:val="00FF3E4B"/>
    <w:rsid w:val="00FF4B49"/>
    <w:rsid w:val="00FF6351"/>
    <w:rsid w:val="00FF7795"/>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hapeDefaults>
    <o:shapedefaults v:ext="edit" spidmax="2049">
      <v:textbox inset="5.85pt,.7pt,5.85pt,.7pt"/>
    </o:shapedefaults>
    <o:shapelayout v:ext="edit">
      <o:idmap v:ext="edit" data="1"/>
    </o:shapelayout>
  </w:shapeDefaults>
  <w:decimalSymbol w:val="."/>
  <w:listSeparator w:val=","/>
  <w15:docId w15:val="{B3027F90-564C-42B8-BA70-B39FED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E383C"/>
  </w:style>
  <w:style w:type="paragraph" w:styleId="Heading1">
    <w:name w:val="heading 1"/>
    <w:aliases w:val="h1,Level 1 Topic Heading"/>
    <w:basedOn w:val="Normal"/>
    <w:next w:val="Normal"/>
    <w:link w:val="Heading1Char"/>
    <w:qFormat/>
    <w:rsid w:val="007A20CD"/>
    <w:pPr>
      <w:keepNext/>
      <w:keepLines/>
      <w:pageBreakBefore/>
      <w:numPr>
        <w:numId w:val="13"/>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qFormat/>
    <w:rsid w:val="007A20CD"/>
    <w:pPr>
      <w:keepNext/>
      <w:keepLines/>
      <w:numPr>
        <w:ilvl w:val="1"/>
        <w:numId w:val="13"/>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qFormat/>
    <w:rsid w:val="007A20CD"/>
    <w:pPr>
      <w:keepNext/>
      <w:keepLines/>
      <w:numPr>
        <w:ilvl w:val="2"/>
        <w:numId w:val="13"/>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qFormat/>
    <w:rsid w:val="007A20CD"/>
    <w:pPr>
      <w:keepNext/>
      <w:keepLines/>
      <w:numPr>
        <w:ilvl w:val="3"/>
        <w:numId w:val="13"/>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qFormat/>
    <w:rsid w:val="007A20CD"/>
    <w:pPr>
      <w:keepNext/>
      <w:keepLines/>
      <w:numPr>
        <w:ilvl w:val="4"/>
        <w:numId w:val="13"/>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qFormat/>
    <w:rsid w:val="007A20CD"/>
    <w:pPr>
      <w:keepNext/>
      <w:keepLines/>
      <w:numPr>
        <w:ilvl w:val="5"/>
        <w:numId w:val="13"/>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qFormat/>
    <w:rsid w:val="007A20CD"/>
    <w:pPr>
      <w:keepNext/>
      <w:keepLines/>
      <w:numPr>
        <w:ilvl w:val="6"/>
        <w:numId w:val="13"/>
      </w:numPr>
      <w:spacing w:before="200" w:after="0"/>
      <w:outlineLvl w:val="6"/>
    </w:pPr>
    <w:rPr>
      <w:rFonts w:ascii="Arial" w:hAnsi="Arial"/>
      <w:b/>
      <w:color w:val="243F60" w:themeColor="accent1" w:themeShade="7F"/>
    </w:rPr>
  </w:style>
  <w:style w:type="paragraph" w:styleId="Heading8">
    <w:name w:val="heading 8"/>
    <w:basedOn w:val="Normal"/>
    <w:next w:val="Normal"/>
    <w:unhideWhenUsed/>
    <w:qFormat/>
    <w:rsid w:val="007A20CD"/>
    <w:pPr>
      <w:keepNext/>
      <w:keepLines/>
      <w:numPr>
        <w:ilvl w:val="7"/>
        <w:numId w:val="13"/>
      </w:numPr>
      <w:spacing w:before="200" w:after="0"/>
      <w:outlineLvl w:val="7"/>
    </w:pPr>
    <w:rPr>
      <w:rFonts w:ascii="Arial" w:hAnsi="Arial"/>
      <w:b/>
      <w:i/>
      <w:color w:val="243F60" w:themeColor="accent1" w:themeShade="7F"/>
    </w:rPr>
  </w:style>
  <w:style w:type="paragraph" w:styleId="Heading9">
    <w:name w:val="heading 9"/>
    <w:basedOn w:val="Normal"/>
    <w:next w:val="Normal"/>
    <w:unhideWhenUsed/>
    <w:qFormat/>
    <w:rsid w:val="007A20CD"/>
    <w:pPr>
      <w:keepNext/>
      <w:keepLines/>
      <w:numPr>
        <w:ilvl w:val="8"/>
        <w:numId w:val="13"/>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13"/>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17"/>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4"/>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933839"/>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ind w:left="1440" w:hanging="360"/>
      <w:contextualSpacing/>
    </w:pPr>
  </w:style>
  <w:style w:type="paragraph" w:styleId="ListBullet3">
    <w:name w:val="List Bullet 3"/>
    <w:basedOn w:val="Normal"/>
    <w:semiHidden/>
    <w:unhideWhenUsed/>
    <w:rsid w:val="00471CF8"/>
    <w:pPr>
      <w:numPr>
        <w:numId w:val="2"/>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18"/>
      </w:numPr>
      <w:contextualSpacing/>
    </w:pPr>
  </w:style>
  <w:style w:type="paragraph" w:styleId="ListNumber3">
    <w:name w:val="List Number 3"/>
    <w:basedOn w:val="Normal"/>
    <w:semiHidden/>
    <w:unhideWhenUsed/>
    <w:rsid w:val="00471CF8"/>
    <w:pPr>
      <w:numPr>
        <w:numId w:val="5"/>
      </w:numPr>
      <w:contextualSpacing/>
    </w:pPr>
  </w:style>
  <w:style w:type="paragraph" w:styleId="ListNumber4">
    <w:name w:val="List Number 4"/>
    <w:basedOn w:val="Normal"/>
    <w:semiHidden/>
    <w:unhideWhenUsed/>
    <w:rsid w:val="00471CF8"/>
    <w:pPr>
      <w:numPr>
        <w:numId w:val="6"/>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2"/>
      </w:numPr>
    </w:pPr>
  </w:style>
  <w:style w:type="paragraph" w:customStyle="1" w:styleId="Appendix2">
    <w:name w:val="Appendix 2"/>
    <w:basedOn w:val="Heading2"/>
    <w:next w:val="Normal"/>
    <w:rsid w:val="008F4713"/>
    <w:pPr>
      <w:numPr>
        <w:numId w:val="12"/>
      </w:numPr>
    </w:pPr>
  </w:style>
  <w:style w:type="paragraph" w:customStyle="1" w:styleId="SquareBullet1">
    <w:name w:val="Square Bullet 1"/>
    <w:basedOn w:val="Normal"/>
    <w:rsid w:val="00471CF8"/>
    <w:pPr>
      <w:numPr>
        <w:numId w:val="7"/>
      </w:numPr>
    </w:pPr>
  </w:style>
  <w:style w:type="paragraph" w:customStyle="1" w:styleId="SquareBullet2">
    <w:name w:val="Square Bullet 2"/>
    <w:basedOn w:val="Normal"/>
    <w:rsid w:val="00471CF8"/>
    <w:pPr>
      <w:numPr>
        <w:numId w:val="8"/>
      </w:numPr>
      <w:ind w:left="1080"/>
    </w:pPr>
  </w:style>
  <w:style w:type="paragraph" w:customStyle="1" w:styleId="CheckmarkBullet3">
    <w:name w:val="Checkmark Bullet 3"/>
    <w:basedOn w:val="Normal"/>
    <w:rsid w:val="00471CF8"/>
    <w:pPr>
      <w:numPr>
        <w:numId w:val="9"/>
      </w:numPr>
      <w:ind w:left="1440"/>
    </w:pPr>
  </w:style>
  <w:style w:type="paragraph" w:customStyle="1" w:styleId="CheckmarkBullet2">
    <w:name w:val="Checkmark Bullet 2"/>
    <w:basedOn w:val="Normal"/>
    <w:rsid w:val="00471CF8"/>
    <w:pPr>
      <w:numPr>
        <w:numId w:val="10"/>
      </w:numPr>
      <w:ind w:left="1080"/>
    </w:pPr>
  </w:style>
  <w:style w:type="paragraph" w:customStyle="1" w:styleId="CheckmarkBullet">
    <w:name w:val="Checkmark Bullet"/>
    <w:basedOn w:val="Normal"/>
    <w:rsid w:val="00471CF8"/>
    <w:pPr>
      <w:numPr>
        <w:numId w:val="11"/>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2"/>
      </w:numPr>
    </w:pPr>
  </w:style>
  <w:style w:type="paragraph" w:customStyle="1" w:styleId="Appendix4">
    <w:name w:val="Appendix 4"/>
    <w:basedOn w:val="Heading4"/>
    <w:next w:val="Normal"/>
    <w:rsid w:val="008F4713"/>
    <w:pPr>
      <w:numPr>
        <w:numId w:val="12"/>
      </w:numPr>
    </w:pPr>
  </w:style>
  <w:style w:type="paragraph" w:customStyle="1" w:styleId="Appendix5">
    <w:name w:val="Appendix 5"/>
    <w:basedOn w:val="Heading5"/>
    <w:next w:val="Normal"/>
    <w:rsid w:val="008F4713"/>
    <w:pPr>
      <w:numPr>
        <w:numId w:val="12"/>
      </w:numPr>
    </w:pPr>
  </w:style>
  <w:style w:type="paragraph" w:customStyle="1" w:styleId="Appendix6">
    <w:name w:val="Appendix 6"/>
    <w:basedOn w:val="Heading6"/>
    <w:next w:val="Normal"/>
    <w:rsid w:val="008F4713"/>
    <w:pPr>
      <w:numPr>
        <w:numId w:val="12"/>
      </w:numPr>
    </w:pPr>
  </w:style>
  <w:style w:type="paragraph" w:styleId="ListParagraph">
    <w:name w:val="List Paragraph"/>
    <w:basedOn w:val="Normal"/>
    <w:uiPriority w:val="34"/>
    <w:qFormat/>
    <w:locked/>
    <w:rsid w:val="00825F84"/>
    <w:pPr>
      <w:ind w:left="720" w:firstLine="144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rPr>
  </w:style>
  <w:style w:type="table" w:customStyle="1" w:styleId="ElementTable1">
    <w:name w:val="ElementTable1"/>
    <w:basedOn w:val="TableGrid"/>
    <w:rsid w:val="001120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customStyle="1" w:styleId="Heading1Char">
    <w:name w:val="Heading 1 Char"/>
    <w:aliases w:val="h1 Char,Level 1 Topic Heading Char"/>
    <w:basedOn w:val="DefaultParagraphFont"/>
    <w:link w:val="Heading1"/>
    <w:rsid w:val="004B6931"/>
    <w:rPr>
      <w:rFonts w:asciiTheme="majorHAnsi" w:hAnsiTheme="majorHAnsi" w:cs="Arial"/>
      <w:b/>
      <w:color w:val="365F91" w:themeColor="accent1" w:themeShade="BF"/>
      <w:sz w:val="48"/>
    </w:rPr>
  </w:style>
  <w:style w:type="table" w:customStyle="1" w:styleId="ElementTable2">
    <w:name w:val="ElementTable2"/>
    <w:basedOn w:val="TableGrid"/>
    <w:rsid w:val="00DB03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3">
    <w:name w:val="ElementTable3"/>
    <w:basedOn w:val="TableGrid"/>
    <w:rsid w:val="001F6AA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style>
  <w:style w:type="table" w:customStyle="1" w:styleId="ElementTable4">
    <w:name w:val="ElementTable4"/>
    <w:basedOn w:val="TableGrid"/>
    <w:rsid w:val="00C27DF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style>
  <w:style w:type="table" w:customStyle="1" w:styleId="ElementTable11">
    <w:name w:val="ElementTable11"/>
    <w:basedOn w:val="TableGrid"/>
    <w:rsid w:val="00C27D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customStyle="1" w:styleId="CodeChar">
    <w:name w:val="Code Char"/>
    <w:basedOn w:val="DefaultParagraphFont"/>
    <w:link w:val="c"/>
    <w:rsid w:val="00041DAF"/>
    <w:rPr>
      <w:rFonts w:ascii="Consolas" w:hAnsi="Consolas"/>
      <w:noProof/>
      <w:lang w:eastAsia="en-CA"/>
    </w:rPr>
  </w:style>
  <w:style w:type="paragraph" w:customStyle="1" w:styleId="KeepWithNext">
    <w:name w:val="KeepWithNext"/>
    <w:aliases w:val="XSD Fragment Leading Paragraph"/>
    <w:basedOn w:val="Normal"/>
    <w:next w:val="Normal"/>
    <w:rsid w:val="006F1BF8"/>
    <w:pPr>
      <w:keepNext/>
      <w:spacing w:before="240" w:after="0"/>
    </w:pPr>
    <w:rPr>
      <w:lang w:val="en-CA"/>
    </w:rPr>
  </w:style>
  <w:style w:type="table" w:customStyle="1" w:styleId="IndentedElementTable1">
    <w:name w:val="Indented ElementTable1"/>
    <w:basedOn w:val="ElementTable"/>
    <w:qFormat/>
    <w:rsid w:val="00762E81"/>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
    <w:name w:val="Indented ElementTable2"/>
    <w:basedOn w:val="ElementTable"/>
    <w:qFormat/>
    <w:rsid w:val="00CF172F"/>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paragraph" w:customStyle="1" w:styleId="ISOSecretObservations">
    <w:name w:val="ISO_Secret_Observations"/>
    <w:basedOn w:val="Normal"/>
    <w:rsid w:val="0070603A"/>
    <w:pPr>
      <w:spacing w:before="210" w:after="0" w:line="210" w:lineRule="exact"/>
    </w:pPr>
    <w:rPr>
      <w:rFonts w:ascii="Arial" w:hAnsi="Arial"/>
      <w:sz w:val="18"/>
      <w:szCs w:val="20"/>
      <w:lang w:val="en-GB"/>
    </w:rPr>
  </w:style>
  <w:style w:type="table" w:customStyle="1" w:styleId="IndentedElementTable3">
    <w:name w:val="Indented ElementTable3"/>
    <w:basedOn w:val="ElementTable"/>
    <w:qFormat/>
    <w:rsid w:val="00FD65AF"/>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
    <w:name w:val="Indented ElementTable4"/>
    <w:basedOn w:val="ElementTable"/>
    <w:qFormat/>
    <w:rsid w:val="008479D6"/>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
    <w:name w:val="Indented ElementTable5"/>
    <w:basedOn w:val="TableNormal"/>
    <w:qFormat/>
    <w:rsid w:val="00D64BBB"/>
    <w:pPr>
      <w:spacing w:after="0" w:line="240" w:lineRule="auto"/>
    </w:p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
    <w:name w:val="Indented ElementTable6"/>
    <w:basedOn w:val="TableNormal"/>
    <w:qFormat/>
    <w:rsid w:val="00564816"/>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7">
    <w:name w:val="Indented ElementTable7"/>
    <w:basedOn w:val="TableNormal"/>
    <w:qFormat/>
    <w:rsid w:val="00D4157F"/>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8">
    <w:name w:val="Indented ElementTable8"/>
    <w:basedOn w:val="ElementTable"/>
    <w:qFormat/>
    <w:rsid w:val="00A6752B"/>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9">
    <w:name w:val="Indented ElementTable9"/>
    <w:basedOn w:val="TableNormal"/>
    <w:qFormat/>
    <w:rsid w:val="005A4153"/>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5">
    <w:name w:val="ElementTable5"/>
    <w:basedOn w:val="TableGrid"/>
    <w:rsid w:val="00FC105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6">
    <w:name w:val="ElementTable6"/>
    <w:basedOn w:val="TableGrid"/>
    <w:rsid w:val="00FC105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0">
    <w:name w:val="Indented ElementTable10"/>
    <w:basedOn w:val="ElementTable"/>
    <w:qFormat/>
    <w:rsid w:val="00823BEF"/>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1">
    <w:name w:val="Indented ElementTable11"/>
    <w:basedOn w:val="TableNormal"/>
    <w:qFormat/>
    <w:rsid w:val="00BF3548"/>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2">
    <w:name w:val="Indented ElementTable12"/>
    <w:basedOn w:val="ElementTable"/>
    <w:qFormat/>
    <w:rsid w:val="00793930"/>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3">
    <w:name w:val="Indented ElementTable13"/>
    <w:basedOn w:val="ElementTable"/>
    <w:qFormat/>
    <w:rsid w:val="0065684F"/>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4">
    <w:name w:val="Indented ElementTable14"/>
    <w:basedOn w:val="TableNormal"/>
    <w:qFormat/>
    <w:rsid w:val="002E4A29"/>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5">
    <w:name w:val="Indented ElementTable15"/>
    <w:basedOn w:val="TableNormal"/>
    <w:qFormat/>
    <w:rsid w:val="00DD7B1D"/>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6">
    <w:name w:val="Indented ElementTable16"/>
    <w:basedOn w:val="ElementTable"/>
    <w:qFormat/>
    <w:rsid w:val="00105BCF"/>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7">
    <w:name w:val="Indented ElementTable17"/>
    <w:basedOn w:val="TableNormal"/>
    <w:qFormat/>
    <w:rsid w:val="004C6D7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8">
    <w:name w:val="Indented ElementTable18"/>
    <w:basedOn w:val="TableNormal"/>
    <w:qFormat/>
    <w:rsid w:val="00CC6C7F"/>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9">
    <w:name w:val="Indented ElementTable19"/>
    <w:basedOn w:val="TableNormal"/>
    <w:qFormat/>
    <w:rsid w:val="00C23FF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0">
    <w:name w:val="Indented ElementTable20"/>
    <w:basedOn w:val="ElementTable"/>
    <w:qFormat/>
    <w:rsid w:val="00222C8A"/>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1">
    <w:name w:val="Indented ElementTable21"/>
    <w:basedOn w:val="ElementTable"/>
    <w:qFormat/>
    <w:rsid w:val="008A0D54"/>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2">
    <w:name w:val="Indented ElementTable22"/>
    <w:basedOn w:val="ElementTable"/>
    <w:qFormat/>
    <w:rsid w:val="00D53AC0"/>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3">
    <w:name w:val="Indented ElementTable23"/>
    <w:basedOn w:val="TableNormal"/>
    <w:qFormat/>
    <w:rsid w:val="0031722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4">
    <w:name w:val="Indented ElementTable24"/>
    <w:basedOn w:val="ElementTable"/>
    <w:qFormat/>
    <w:rsid w:val="004D3B5D"/>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5">
    <w:name w:val="Indented ElementTable25"/>
    <w:basedOn w:val="ElementTable"/>
    <w:qFormat/>
    <w:rsid w:val="00CD6117"/>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6">
    <w:name w:val="Indented ElementTable26"/>
    <w:basedOn w:val="TableNormal"/>
    <w:qFormat/>
    <w:rsid w:val="00BF7FC2"/>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7">
    <w:name w:val="Indented ElementTable27"/>
    <w:basedOn w:val="ElementTable"/>
    <w:qFormat/>
    <w:rsid w:val="00325DBC"/>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8">
    <w:name w:val="Indented ElementTable28"/>
    <w:basedOn w:val="TableNormal"/>
    <w:qFormat/>
    <w:rsid w:val="00E1658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7">
    <w:name w:val="ElementTable7"/>
    <w:basedOn w:val="TableGrid"/>
    <w:rsid w:val="00D63AA9"/>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IndentedElementTable29">
    <w:name w:val="Indented ElementTable29"/>
    <w:basedOn w:val="TableNormal"/>
    <w:qFormat/>
    <w:rsid w:val="00303F38"/>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apple-style-span">
    <w:name w:val="apple-style-span"/>
    <w:basedOn w:val="DefaultParagraphFont"/>
    <w:rsid w:val="00344BDD"/>
  </w:style>
  <w:style w:type="table" w:customStyle="1" w:styleId="IndentedElementTable30">
    <w:name w:val="Indented ElementTable30"/>
    <w:basedOn w:val="ElementTable"/>
    <w:qFormat/>
    <w:rsid w:val="00F63494"/>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1">
    <w:name w:val="Indented ElementTable31"/>
    <w:basedOn w:val="TableNormal"/>
    <w:qFormat/>
    <w:rsid w:val="006839D5"/>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wordWrap/>
        <w:jc w:val="center"/>
      </w:pPr>
      <w:rPr>
        <w:b/>
      </w:rPr>
      <w:tblPr/>
      <w:tcPr>
        <w:shd w:val="clear" w:color="auto" w:fill="C0C0C0"/>
      </w:tcPr>
    </w:tblStylePr>
  </w:style>
  <w:style w:type="table" w:customStyle="1" w:styleId="IndentedElementTable32">
    <w:name w:val="Indented ElementTable32"/>
    <w:basedOn w:val="ElementTable"/>
    <w:qFormat/>
    <w:rsid w:val="00AB47E7"/>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3">
    <w:name w:val="Indented ElementTable33"/>
    <w:basedOn w:val="ElementTable"/>
    <w:qFormat/>
    <w:rsid w:val="0066592B"/>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4">
    <w:name w:val="Indented ElementTable34"/>
    <w:basedOn w:val="ElementTable"/>
    <w:qFormat/>
    <w:rsid w:val="00DB0D89"/>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5">
    <w:name w:val="Indented ElementTable35"/>
    <w:basedOn w:val="ElementTable"/>
    <w:qFormat/>
    <w:rsid w:val="00DB0D89"/>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6">
    <w:name w:val="Indented ElementTable36"/>
    <w:basedOn w:val="ElementTable"/>
    <w:qFormat/>
    <w:rsid w:val="004C797E"/>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7">
    <w:name w:val="Indented ElementTable37"/>
    <w:basedOn w:val="ElementTable"/>
    <w:qFormat/>
    <w:rsid w:val="009F6AAC"/>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8">
    <w:name w:val="Indented ElementTable38"/>
    <w:basedOn w:val="ElementTable"/>
    <w:qFormat/>
    <w:rsid w:val="00AA5BF2"/>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9">
    <w:name w:val="Indented ElementTable39"/>
    <w:basedOn w:val="ElementTable"/>
    <w:qFormat/>
    <w:rsid w:val="002C5D96"/>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0">
    <w:name w:val="Indented ElementTable40"/>
    <w:basedOn w:val="ElementTable"/>
    <w:qFormat/>
    <w:rsid w:val="001B524F"/>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1">
    <w:name w:val="Indented ElementTable41"/>
    <w:basedOn w:val="ElementTable"/>
    <w:qFormat/>
    <w:rsid w:val="008D0BF3"/>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2">
    <w:name w:val="Indented ElementTable42"/>
    <w:basedOn w:val="TableNormal"/>
    <w:qFormat/>
    <w:rsid w:val="00B01E45"/>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3">
    <w:name w:val="Indented ElementTable43"/>
    <w:basedOn w:val="ElementTable"/>
    <w:qFormat/>
    <w:rsid w:val="006474F5"/>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4">
    <w:name w:val="Indented ElementTable44"/>
    <w:basedOn w:val="ElementTable"/>
    <w:qFormat/>
    <w:rsid w:val="00C42910"/>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5">
    <w:name w:val="Indented ElementTable45"/>
    <w:basedOn w:val="ElementTable"/>
    <w:qFormat/>
    <w:rsid w:val="005B28DA"/>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6">
    <w:name w:val="Indented ElementTable46"/>
    <w:basedOn w:val="ElementTable"/>
    <w:qFormat/>
    <w:rsid w:val="0096235D"/>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7">
    <w:name w:val="Indented ElementTable47"/>
    <w:basedOn w:val="ElementTable"/>
    <w:qFormat/>
    <w:rsid w:val="008613EC"/>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8">
    <w:name w:val="Indented ElementTable48"/>
    <w:basedOn w:val="ElementTable"/>
    <w:qFormat/>
    <w:rsid w:val="00F07FAF"/>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9">
    <w:name w:val="Indented ElementTable49"/>
    <w:basedOn w:val="ElementTable"/>
    <w:qFormat/>
    <w:rsid w:val="004711EE"/>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0">
    <w:name w:val="Indented ElementTable50"/>
    <w:basedOn w:val="ElementTable"/>
    <w:qFormat/>
    <w:rsid w:val="00247FA9"/>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1">
    <w:name w:val="Indented ElementTable51"/>
    <w:basedOn w:val="ElementTable"/>
    <w:qFormat/>
    <w:rsid w:val="00F90212"/>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2">
    <w:name w:val="Indented ElementTable52"/>
    <w:basedOn w:val="ElementTable"/>
    <w:qFormat/>
    <w:rsid w:val="008045DF"/>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3">
    <w:name w:val="Indented ElementTable53"/>
    <w:basedOn w:val="ElementTable"/>
    <w:qFormat/>
    <w:rsid w:val="008B3097"/>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normaltextrun">
    <w:name w:val="normaltextrun"/>
    <w:basedOn w:val="DefaultParagraphFont"/>
    <w:rsid w:val="00947E95"/>
  </w:style>
  <w:style w:type="table" w:customStyle="1" w:styleId="IndentedElementTable54">
    <w:name w:val="Indented ElementTable54"/>
    <w:basedOn w:val="ElementTable"/>
    <w:qFormat/>
    <w:rsid w:val="005A501D"/>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5">
    <w:name w:val="Indented ElementTable55"/>
    <w:basedOn w:val="ElementTable"/>
    <w:qFormat/>
    <w:rsid w:val="008607ED"/>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6">
    <w:name w:val="Indented ElementTable56"/>
    <w:basedOn w:val="ElementTable"/>
    <w:qFormat/>
    <w:rsid w:val="00546E15"/>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469">
      <w:bodyDiv w:val="1"/>
      <w:marLeft w:val="0"/>
      <w:marRight w:val="0"/>
      <w:marTop w:val="0"/>
      <w:marBottom w:val="0"/>
      <w:divBdr>
        <w:top w:val="none" w:sz="0" w:space="0" w:color="auto"/>
        <w:left w:val="none" w:sz="0" w:space="0" w:color="auto"/>
        <w:bottom w:val="none" w:sz="0" w:space="0" w:color="auto"/>
        <w:right w:val="none" w:sz="0" w:space="0" w:color="auto"/>
      </w:divBdr>
    </w:div>
    <w:div w:id="7877909">
      <w:bodyDiv w:val="1"/>
      <w:marLeft w:val="0"/>
      <w:marRight w:val="0"/>
      <w:marTop w:val="0"/>
      <w:marBottom w:val="0"/>
      <w:divBdr>
        <w:top w:val="none" w:sz="0" w:space="0" w:color="auto"/>
        <w:left w:val="none" w:sz="0" w:space="0" w:color="auto"/>
        <w:bottom w:val="none" w:sz="0" w:space="0" w:color="auto"/>
        <w:right w:val="none" w:sz="0" w:space="0" w:color="auto"/>
      </w:divBdr>
      <w:divsChild>
        <w:div w:id="1046833652">
          <w:marLeft w:val="1800"/>
          <w:marRight w:val="0"/>
          <w:marTop w:val="106"/>
          <w:marBottom w:val="0"/>
          <w:divBdr>
            <w:top w:val="none" w:sz="0" w:space="0" w:color="auto"/>
            <w:left w:val="none" w:sz="0" w:space="0" w:color="auto"/>
            <w:bottom w:val="none" w:sz="0" w:space="0" w:color="auto"/>
            <w:right w:val="none" w:sz="0" w:space="0" w:color="auto"/>
          </w:divBdr>
        </w:div>
        <w:div w:id="1135021480">
          <w:marLeft w:val="1166"/>
          <w:marRight w:val="0"/>
          <w:marTop w:val="125"/>
          <w:marBottom w:val="0"/>
          <w:divBdr>
            <w:top w:val="none" w:sz="0" w:space="0" w:color="auto"/>
            <w:left w:val="none" w:sz="0" w:space="0" w:color="auto"/>
            <w:bottom w:val="none" w:sz="0" w:space="0" w:color="auto"/>
            <w:right w:val="none" w:sz="0" w:space="0" w:color="auto"/>
          </w:divBdr>
        </w:div>
        <w:div w:id="1327173047">
          <w:marLeft w:val="1166"/>
          <w:marRight w:val="0"/>
          <w:marTop w:val="125"/>
          <w:marBottom w:val="0"/>
          <w:divBdr>
            <w:top w:val="none" w:sz="0" w:space="0" w:color="auto"/>
            <w:left w:val="none" w:sz="0" w:space="0" w:color="auto"/>
            <w:bottom w:val="none" w:sz="0" w:space="0" w:color="auto"/>
            <w:right w:val="none" w:sz="0" w:space="0" w:color="auto"/>
          </w:divBdr>
        </w:div>
        <w:div w:id="1362172546">
          <w:marLeft w:val="1800"/>
          <w:marRight w:val="0"/>
          <w:marTop w:val="106"/>
          <w:marBottom w:val="0"/>
          <w:divBdr>
            <w:top w:val="none" w:sz="0" w:space="0" w:color="auto"/>
            <w:left w:val="none" w:sz="0" w:space="0" w:color="auto"/>
            <w:bottom w:val="none" w:sz="0" w:space="0" w:color="auto"/>
            <w:right w:val="none" w:sz="0" w:space="0" w:color="auto"/>
          </w:divBdr>
        </w:div>
        <w:div w:id="1617369286">
          <w:marLeft w:val="547"/>
          <w:marRight w:val="0"/>
          <w:marTop w:val="144"/>
          <w:marBottom w:val="0"/>
          <w:divBdr>
            <w:top w:val="none" w:sz="0" w:space="0" w:color="auto"/>
            <w:left w:val="none" w:sz="0" w:space="0" w:color="auto"/>
            <w:bottom w:val="none" w:sz="0" w:space="0" w:color="auto"/>
            <w:right w:val="none" w:sz="0" w:space="0" w:color="auto"/>
          </w:divBdr>
        </w:div>
        <w:div w:id="1619800252">
          <w:marLeft w:val="547"/>
          <w:marRight w:val="0"/>
          <w:marTop w:val="144"/>
          <w:marBottom w:val="0"/>
          <w:divBdr>
            <w:top w:val="none" w:sz="0" w:space="0" w:color="auto"/>
            <w:left w:val="none" w:sz="0" w:space="0" w:color="auto"/>
            <w:bottom w:val="none" w:sz="0" w:space="0" w:color="auto"/>
            <w:right w:val="none" w:sz="0" w:space="0" w:color="auto"/>
          </w:divBdr>
        </w:div>
        <w:div w:id="1947158014">
          <w:marLeft w:val="1800"/>
          <w:marRight w:val="0"/>
          <w:marTop w:val="106"/>
          <w:marBottom w:val="0"/>
          <w:divBdr>
            <w:top w:val="none" w:sz="0" w:space="0" w:color="auto"/>
            <w:left w:val="none" w:sz="0" w:space="0" w:color="auto"/>
            <w:bottom w:val="none" w:sz="0" w:space="0" w:color="auto"/>
            <w:right w:val="none" w:sz="0" w:space="0" w:color="auto"/>
          </w:divBdr>
        </w:div>
      </w:divsChild>
    </w:div>
    <w:div w:id="18745895">
      <w:bodyDiv w:val="1"/>
      <w:marLeft w:val="0"/>
      <w:marRight w:val="0"/>
      <w:marTop w:val="0"/>
      <w:marBottom w:val="0"/>
      <w:divBdr>
        <w:top w:val="none" w:sz="0" w:space="0" w:color="auto"/>
        <w:left w:val="none" w:sz="0" w:space="0" w:color="auto"/>
        <w:bottom w:val="none" w:sz="0" w:space="0" w:color="auto"/>
        <w:right w:val="none" w:sz="0" w:space="0" w:color="auto"/>
      </w:divBdr>
    </w:div>
    <w:div w:id="22051905">
      <w:bodyDiv w:val="1"/>
      <w:marLeft w:val="0"/>
      <w:marRight w:val="0"/>
      <w:marTop w:val="0"/>
      <w:marBottom w:val="0"/>
      <w:divBdr>
        <w:top w:val="none" w:sz="0" w:space="0" w:color="auto"/>
        <w:left w:val="none" w:sz="0" w:space="0" w:color="auto"/>
        <w:bottom w:val="none" w:sz="0" w:space="0" w:color="auto"/>
        <w:right w:val="none" w:sz="0" w:space="0" w:color="auto"/>
      </w:divBdr>
    </w:div>
    <w:div w:id="26411430">
      <w:bodyDiv w:val="1"/>
      <w:marLeft w:val="0"/>
      <w:marRight w:val="0"/>
      <w:marTop w:val="0"/>
      <w:marBottom w:val="0"/>
      <w:divBdr>
        <w:top w:val="none" w:sz="0" w:space="0" w:color="auto"/>
        <w:left w:val="none" w:sz="0" w:space="0" w:color="auto"/>
        <w:bottom w:val="none" w:sz="0" w:space="0" w:color="auto"/>
        <w:right w:val="none" w:sz="0" w:space="0" w:color="auto"/>
      </w:divBdr>
    </w:div>
    <w:div w:id="27990722">
      <w:bodyDiv w:val="1"/>
      <w:marLeft w:val="0"/>
      <w:marRight w:val="0"/>
      <w:marTop w:val="0"/>
      <w:marBottom w:val="0"/>
      <w:divBdr>
        <w:top w:val="none" w:sz="0" w:space="0" w:color="auto"/>
        <w:left w:val="none" w:sz="0" w:space="0" w:color="auto"/>
        <w:bottom w:val="none" w:sz="0" w:space="0" w:color="auto"/>
        <w:right w:val="none" w:sz="0" w:space="0" w:color="auto"/>
      </w:divBdr>
    </w:div>
    <w:div w:id="31460531">
      <w:bodyDiv w:val="1"/>
      <w:marLeft w:val="0"/>
      <w:marRight w:val="0"/>
      <w:marTop w:val="0"/>
      <w:marBottom w:val="0"/>
      <w:divBdr>
        <w:top w:val="none" w:sz="0" w:space="0" w:color="auto"/>
        <w:left w:val="none" w:sz="0" w:space="0" w:color="auto"/>
        <w:bottom w:val="none" w:sz="0" w:space="0" w:color="auto"/>
        <w:right w:val="none" w:sz="0" w:space="0" w:color="auto"/>
      </w:divBdr>
    </w:div>
    <w:div w:id="32001115">
      <w:bodyDiv w:val="1"/>
      <w:marLeft w:val="0"/>
      <w:marRight w:val="0"/>
      <w:marTop w:val="0"/>
      <w:marBottom w:val="0"/>
      <w:divBdr>
        <w:top w:val="none" w:sz="0" w:space="0" w:color="auto"/>
        <w:left w:val="none" w:sz="0" w:space="0" w:color="auto"/>
        <w:bottom w:val="none" w:sz="0" w:space="0" w:color="auto"/>
        <w:right w:val="none" w:sz="0" w:space="0" w:color="auto"/>
      </w:divBdr>
    </w:div>
    <w:div w:id="36316695">
      <w:bodyDiv w:val="1"/>
      <w:marLeft w:val="0"/>
      <w:marRight w:val="0"/>
      <w:marTop w:val="0"/>
      <w:marBottom w:val="0"/>
      <w:divBdr>
        <w:top w:val="none" w:sz="0" w:space="0" w:color="auto"/>
        <w:left w:val="none" w:sz="0" w:space="0" w:color="auto"/>
        <w:bottom w:val="none" w:sz="0" w:space="0" w:color="auto"/>
        <w:right w:val="none" w:sz="0" w:space="0" w:color="auto"/>
      </w:divBdr>
    </w:div>
    <w:div w:id="40592662">
      <w:bodyDiv w:val="1"/>
      <w:marLeft w:val="0"/>
      <w:marRight w:val="0"/>
      <w:marTop w:val="0"/>
      <w:marBottom w:val="0"/>
      <w:divBdr>
        <w:top w:val="none" w:sz="0" w:space="0" w:color="auto"/>
        <w:left w:val="none" w:sz="0" w:space="0" w:color="auto"/>
        <w:bottom w:val="none" w:sz="0" w:space="0" w:color="auto"/>
        <w:right w:val="none" w:sz="0" w:space="0" w:color="auto"/>
      </w:divBdr>
    </w:div>
    <w:div w:id="44063705">
      <w:bodyDiv w:val="1"/>
      <w:marLeft w:val="0"/>
      <w:marRight w:val="0"/>
      <w:marTop w:val="0"/>
      <w:marBottom w:val="0"/>
      <w:divBdr>
        <w:top w:val="none" w:sz="0" w:space="0" w:color="auto"/>
        <w:left w:val="none" w:sz="0" w:space="0" w:color="auto"/>
        <w:bottom w:val="none" w:sz="0" w:space="0" w:color="auto"/>
        <w:right w:val="none" w:sz="0" w:space="0" w:color="auto"/>
      </w:divBdr>
    </w:div>
    <w:div w:id="47609180">
      <w:bodyDiv w:val="1"/>
      <w:marLeft w:val="0"/>
      <w:marRight w:val="0"/>
      <w:marTop w:val="0"/>
      <w:marBottom w:val="0"/>
      <w:divBdr>
        <w:top w:val="none" w:sz="0" w:space="0" w:color="auto"/>
        <w:left w:val="none" w:sz="0" w:space="0" w:color="auto"/>
        <w:bottom w:val="none" w:sz="0" w:space="0" w:color="auto"/>
        <w:right w:val="none" w:sz="0" w:space="0" w:color="auto"/>
      </w:divBdr>
    </w:div>
    <w:div w:id="60375984">
      <w:bodyDiv w:val="1"/>
      <w:marLeft w:val="0"/>
      <w:marRight w:val="0"/>
      <w:marTop w:val="0"/>
      <w:marBottom w:val="0"/>
      <w:divBdr>
        <w:top w:val="none" w:sz="0" w:space="0" w:color="auto"/>
        <w:left w:val="none" w:sz="0" w:space="0" w:color="auto"/>
        <w:bottom w:val="none" w:sz="0" w:space="0" w:color="auto"/>
        <w:right w:val="none" w:sz="0" w:space="0" w:color="auto"/>
      </w:divBdr>
    </w:div>
    <w:div w:id="63115017">
      <w:bodyDiv w:val="1"/>
      <w:marLeft w:val="0"/>
      <w:marRight w:val="0"/>
      <w:marTop w:val="0"/>
      <w:marBottom w:val="0"/>
      <w:divBdr>
        <w:top w:val="none" w:sz="0" w:space="0" w:color="auto"/>
        <w:left w:val="none" w:sz="0" w:space="0" w:color="auto"/>
        <w:bottom w:val="none" w:sz="0" w:space="0" w:color="auto"/>
        <w:right w:val="none" w:sz="0" w:space="0" w:color="auto"/>
      </w:divBdr>
    </w:div>
    <w:div w:id="65690089">
      <w:bodyDiv w:val="1"/>
      <w:marLeft w:val="0"/>
      <w:marRight w:val="0"/>
      <w:marTop w:val="0"/>
      <w:marBottom w:val="0"/>
      <w:divBdr>
        <w:top w:val="none" w:sz="0" w:space="0" w:color="auto"/>
        <w:left w:val="none" w:sz="0" w:space="0" w:color="auto"/>
        <w:bottom w:val="none" w:sz="0" w:space="0" w:color="auto"/>
        <w:right w:val="none" w:sz="0" w:space="0" w:color="auto"/>
      </w:divBdr>
    </w:div>
    <w:div w:id="65878905">
      <w:bodyDiv w:val="1"/>
      <w:marLeft w:val="0"/>
      <w:marRight w:val="0"/>
      <w:marTop w:val="0"/>
      <w:marBottom w:val="0"/>
      <w:divBdr>
        <w:top w:val="none" w:sz="0" w:space="0" w:color="auto"/>
        <w:left w:val="none" w:sz="0" w:space="0" w:color="auto"/>
        <w:bottom w:val="none" w:sz="0" w:space="0" w:color="auto"/>
        <w:right w:val="none" w:sz="0" w:space="0" w:color="auto"/>
      </w:divBdr>
    </w:div>
    <w:div w:id="70739523">
      <w:bodyDiv w:val="1"/>
      <w:marLeft w:val="0"/>
      <w:marRight w:val="0"/>
      <w:marTop w:val="0"/>
      <w:marBottom w:val="0"/>
      <w:divBdr>
        <w:top w:val="none" w:sz="0" w:space="0" w:color="auto"/>
        <w:left w:val="none" w:sz="0" w:space="0" w:color="auto"/>
        <w:bottom w:val="none" w:sz="0" w:space="0" w:color="auto"/>
        <w:right w:val="none" w:sz="0" w:space="0" w:color="auto"/>
      </w:divBdr>
    </w:div>
    <w:div w:id="74598158">
      <w:bodyDiv w:val="1"/>
      <w:marLeft w:val="0"/>
      <w:marRight w:val="0"/>
      <w:marTop w:val="0"/>
      <w:marBottom w:val="0"/>
      <w:divBdr>
        <w:top w:val="none" w:sz="0" w:space="0" w:color="auto"/>
        <w:left w:val="none" w:sz="0" w:space="0" w:color="auto"/>
        <w:bottom w:val="none" w:sz="0" w:space="0" w:color="auto"/>
        <w:right w:val="none" w:sz="0" w:space="0" w:color="auto"/>
      </w:divBdr>
    </w:div>
    <w:div w:id="78448290">
      <w:bodyDiv w:val="1"/>
      <w:marLeft w:val="0"/>
      <w:marRight w:val="0"/>
      <w:marTop w:val="0"/>
      <w:marBottom w:val="0"/>
      <w:divBdr>
        <w:top w:val="none" w:sz="0" w:space="0" w:color="auto"/>
        <w:left w:val="none" w:sz="0" w:space="0" w:color="auto"/>
        <w:bottom w:val="none" w:sz="0" w:space="0" w:color="auto"/>
        <w:right w:val="none" w:sz="0" w:space="0" w:color="auto"/>
      </w:divBdr>
    </w:div>
    <w:div w:id="79328504">
      <w:bodyDiv w:val="1"/>
      <w:marLeft w:val="0"/>
      <w:marRight w:val="0"/>
      <w:marTop w:val="0"/>
      <w:marBottom w:val="0"/>
      <w:divBdr>
        <w:top w:val="none" w:sz="0" w:space="0" w:color="auto"/>
        <w:left w:val="none" w:sz="0" w:space="0" w:color="auto"/>
        <w:bottom w:val="none" w:sz="0" w:space="0" w:color="auto"/>
        <w:right w:val="none" w:sz="0" w:space="0" w:color="auto"/>
      </w:divBdr>
    </w:div>
    <w:div w:id="86077965">
      <w:bodyDiv w:val="1"/>
      <w:marLeft w:val="0"/>
      <w:marRight w:val="0"/>
      <w:marTop w:val="0"/>
      <w:marBottom w:val="0"/>
      <w:divBdr>
        <w:top w:val="none" w:sz="0" w:space="0" w:color="auto"/>
        <w:left w:val="none" w:sz="0" w:space="0" w:color="auto"/>
        <w:bottom w:val="none" w:sz="0" w:space="0" w:color="auto"/>
        <w:right w:val="none" w:sz="0" w:space="0" w:color="auto"/>
      </w:divBdr>
    </w:div>
    <w:div w:id="87121305">
      <w:bodyDiv w:val="1"/>
      <w:marLeft w:val="0"/>
      <w:marRight w:val="0"/>
      <w:marTop w:val="0"/>
      <w:marBottom w:val="0"/>
      <w:divBdr>
        <w:top w:val="none" w:sz="0" w:space="0" w:color="auto"/>
        <w:left w:val="none" w:sz="0" w:space="0" w:color="auto"/>
        <w:bottom w:val="none" w:sz="0" w:space="0" w:color="auto"/>
        <w:right w:val="none" w:sz="0" w:space="0" w:color="auto"/>
      </w:divBdr>
    </w:div>
    <w:div w:id="90319967">
      <w:bodyDiv w:val="1"/>
      <w:marLeft w:val="0"/>
      <w:marRight w:val="0"/>
      <w:marTop w:val="0"/>
      <w:marBottom w:val="0"/>
      <w:divBdr>
        <w:top w:val="none" w:sz="0" w:space="0" w:color="auto"/>
        <w:left w:val="none" w:sz="0" w:space="0" w:color="auto"/>
        <w:bottom w:val="none" w:sz="0" w:space="0" w:color="auto"/>
        <w:right w:val="none" w:sz="0" w:space="0" w:color="auto"/>
      </w:divBdr>
    </w:div>
    <w:div w:id="93525403">
      <w:bodyDiv w:val="1"/>
      <w:marLeft w:val="0"/>
      <w:marRight w:val="0"/>
      <w:marTop w:val="0"/>
      <w:marBottom w:val="0"/>
      <w:divBdr>
        <w:top w:val="none" w:sz="0" w:space="0" w:color="auto"/>
        <w:left w:val="none" w:sz="0" w:space="0" w:color="auto"/>
        <w:bottom w:val="none" w:sz="0" w:space="0" w:color="auto"/>
        <w:right w:val="none" w:sz="0" w:space="0" w:color="auto"/>
      </w:divBdr>
    </w:div>
    <w:div w:id="99230183">
      <w:bodyDiv w:val="1"/>
      <w:marLeft w:val="0"/>
      <w:marRight w:val="0"/>
      <w:marTop w:val="0"/>
      <w:marBottom w:val="0"/>
      <w:divBdr>
        <w:top w:val="none" w:sz="0" w:space="0" w:color="auto"/>
        <w:left w:val="none" w:sz="0" w:space="0" w:color="auto"/>
        <w:bottom w:val="none" w:sz="0" w:space="0" w:color="auto"/>
        <w:right w:val="none" w:sz="0" w:space="0" w:color="auto"/>
      </w:divBdr>
    </w:div>
    <w:div w:id="109132845">
      <w:bodyDiv w:val="1"/>
      <w:marLeft w:val="0"/>
      <w:marRight w:val="0"/>
      <w:marTop w:val="0"/>
      <w:marBottom w:val="0"/>
      <w:divBdr>
        <w:top w:val="none" w:sz="0" w:space="0" w:color="auto"/>
        <w:left w:val="none" w:sz="0" w:space="0" w:color="auto"/>
        <w:bottom w:val="none" w:sz="0" w:space="0" w:color="auto"/>
        <w:right w:val="none" w:sz="0" w:space="0" w:color="auto"/>
      </w:divBdr>
    </w:div>
    <w:div w:id="112360399">
      <w:bodyDiv w:val="1"/>
      <w:marLeft w:val="0"/>
      <w:marRight w:val="0"/>
      <w:marTop w:val="0"/>
      <w:marBottom w:val="0"/>
      <w:divBdr>
        <w:top w:val="none" w:sz="0" w:space="0" w:color="auto"/>
        <w:left w:val="none" w:sz="0" w:space="0" w:color="auto"/>
        <w:bottom w:val="none" w:sz="0" w:space="0" w:color="auto"/>
        <w:right w:val="none" w:sz="0" w:space="0" w:color="auto"/>
      </w:divBdr>
    </w:div>
    <w:div w:id="114369623">
      <w:bodyDiv w:val="1"/>
      <w:marLeft w:val="0"/>
      <w:marRight w:val="0"/>
      <w:marTop w:val="0"/>
      <w:marBottom w:val="0"/>
      <w:divBdr>
        <w:top w:val="none" w:sz="0" w:space="0" w:color="auto"/>
        <w:left w:val="none" w:sz="0" w:space="0" w:color="auto"/>
        <w:bottom w:val="none" w:sz="0" w:space="0" w:color="auto"/>
        <w:right w:val="none" w:sz="0" w:space="0" w:color="auto"/>
      </w:divBdr>
    </w:div>
    <w:div w:id="114493037">
      <w:bodyDiv w:val="1"/>
      <w:marLeft w:val="0"/>
      <w:marRight w:val="0"/>
      <w:marTop w:val="0"/>
      <w:marBottom w:val="0"/>
      <w:divBdr>
        <w:top w:val="none" w:sz="0" w:space="0" w:color="auto"/>
        <w:left w:val="none" w:sz="0" w:space="0" w:color="auto"/>
        <w:bottom w:val="none" w:sz="0" w:space="0" w:color="auto"/>
        <w:right w:val="none" w:sz="0" w:space="0" w:color="auto"/>
      </w:divBdr>
      <w:divsChild>
        <w:div w:id="336687704">
          <w:marLeft w:val="547"/>
          <w:marRight w:val="0"/>
          <w:marTop w:val="154"/>
          <w:marBottom w:val="0"/>
          <w:divBdr>
            <w:top w:val="none" w:sz="0" w:space="0" w:color="auto"/>
            <w:left w:val="none" w:sz="0" w:space="0" w:color="auto"/>
            <w:bottom w:val="none" w:sz="0" w:space="0" w:color="auto"/>
            <w:right w:val="none" w:sz="0" w:space="0" w:color="auto"/>
          </w:divBdr>
        </w:div>
        <w:div w:id="914510410">
          <w:marLeft w:val="1166"/>
          <w:marRight w:val="0"/>
          <w:marTop w:val="134"/>
          <w:marBottom w:val="0"/>
          <w:divBdr>
            <w:top w:val="none" w:sz="0" w:space="0" w:color="auto"/>
            <w:left w:val="none" w:sz="0" w:space="0" w:color="auto"/>
            <w:bottom w:val="none" w:sz="0" w:space="0" w:color="auto"/>
            <w:right w:val="none" w:sz="0" w:space="0" w:color="auto"/>
          </w:divBdr>
        </w:div>
      </w:divsChild>
    </w:div>
    <w:div w:id="119879316">
      <w:bodyDiv w:val="1"/>
      <w:marLeft w:val="0"/>
      <w:marRight w:val="0"/>
      <w:marTop w:val="0"/>
      <w:marBottom w:val="0"/>
      <w:divBdr>
        <w:top w:val="none" w:sz="0" w:space="0" w:color="auto"/>
        <w:left w:val="none" w:sz="0" w:space="0" w:color="auto"/>
        <w:bottom w:val="none" w:sz="0" w:space="0" w:color="auto"/>
        <w:right w:val="none" w:sz="0" w:space="0" w:color="auto"/>
      </w:divBdr>
    </w:div>
    <w:div w:id="133912445">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45440375">
      <w:bodyDiv w:val="1"/>
      <w:marLeft w:val="0"/>
      <w:marRight w:val="0"/>
      <w:marTop w:val="0"/>
      <w:marBottom w:val="0"/>
      <w:divBdr>
        <w:top w:val="none" w:sz="0" w:space="0" w:color="auto"/>
        <w:left w:val="none" w:sz="0" w:space="0" w:color="auto"/>
        <w:bottom w:val="none" w:sz="0" w:space="0" w:color="auto"/>
        <w:right w:val="none" w:sz="0" w:space="0" w:color="auto"/>
      </w:divBdr>
    </w:div>
    <w:div w:id="149252282">
      <w:bodyDiv w:val="1"/>
      <w:marLeft w:val="0"/>
      <w:marRight w:val="0"/>
      <w:marTop w:val="0"/>
      <w:marBottom w:val="0"/>
      <w:divBdr>
        <w:top w:val="none" w:sz="0" w:space="0" w:color="auto"/>
        <w:left w:val="none" w:sz="0" w:space="0" w:color="auto"/>
        <w:bottom w:val="none" w:sz="0" w:space="0" w:color="auto"/>
        <w:right w:val="none" w:sz="0" w:space="0" w:color="auto"/>
      </w:divBdr>
    </w:div>
    <w:div w:id="151340841">
      <w:bodyDiv w:val="1"/>
      <w:marLeft w:val="0"/>
      <w:marRight w:val="0"/>
      <w:marTop w:val="0"/>
      <w:marBottom w:val="0"/>
      <w:divBdr>
        <w:top w:val="none" w:sz="0" w:space="0" w:color="auto"/>
        <w:left w:val="none" w:sz="0" w:space="0" w:color="auto"/>
        <w:bottom w:val="none" w:sz="0" w:space="0" w:color="auto"/>
        <w:right w:val="none" w:sz="0" w:space="0" w:color="auto"/>
      </w:divBdr>
    </w:div>
    <w:div w:id="155728381">
      <w:bodyDiv w:val="1"/>
      <w:marLeft w:val="0"/>
      <w:marRight w:val="0"/>
      <w:marTop w:val="0"/>
      <w:marBottom w:val="0"/>
      <w:divBdr>
        <w:top w:val="none" w:sz="0" w:space="0" w:color="auto"/>
        <w:left w:val="none" w:sz="0" w:space="0" w:color="auto"/>
        <w:bottom w:val="none" w:sz="0" w:space="0" w:color="auto"/>
        <w:right w:val="none" w:sz="0" w:space="0" w:color="auto"/>
      </w:divBdr>
    </w:div>
    <w:div w:id="156774235">
      <w:bodyDiv w:val="1"/>
      <w:marLeft w:val="0"/>
      <w:marRight w:val="0"/>
      <w:marTop w:val="0"/>
      <w:marBottom w:val="0"/>
      <w:divBdr>
        <w:top w:val="none" w:sz="0" w:space="0" w:color="auto"/>
        <w:left w:val="none" w:sz="0" w:space="0" w:color="auto"/>
        <w:bottom w:val="none" w:sz="0" w:space="0" w:color="auto"/>
        <w:right w:val="none" w:sz="0" w:space="0" w:color="auto"/>
      </w:divBdr>
    </w:div>
    <w:div w:id="163715342">
      <w:bodyDiv w:val="1"/>
      <w:marLeft w:val="0"/>
      <w:marRight w:val="0"/>
      <w:marTop w:val="0"/>
      <w:marBottom w:val="0"/>
      <w:divBdr>
        <w:top w:val="none" w:sz="0" w:space="0" w:color="auto"/>
        <w:left w:val="none" w:sz="0" w:space="0" w:color="auto"/>
        <w:bottom w:val="none" w:sz="0" w:space="0" w:color="auto"/>
        <w:right w:val="none" w:sz="0" w:space="0" w:color="auto"/>
      </w:divBdr>
    </w:div>
    <w:div w:id="165363052">
      <w:bodyDiv w:val="1"/>
      <w:marLeft w:val="0"/>
      <w:marRight w:val="0"/>
      <w:marTop w:val="0"/>
      <w:marBottom w:val="0"/>
      <w:divBdr>
        <w:top w:val="none" w:sz="0" w:space="0" w:color="auto"/>
        <w:left w:val="none" w:sz="0" w:space="0" w:color="auto"/>
        <w:bottom w:val="none" w:sz="0" w:space="0" w:color="auto"/>
        <w:right w:val="none" w:sz="0" w:space="0" w:color="auto"/>
      </w:divBdr>
    </w:div>
    <w:div w:id="166991025">
      <w:bodyDiv w:val="1"/>
      <w:marLeft w:val="0"/>
      <w:marRight w:val="0"/>
      <w:marTop w:val="0"/>
      <w:marBottom w:val="0"/>
      <w:divBdr>
        <w:top w:val="none" w:sz="0" w:space="0" w:color="auto"/>
        <w:left w:val="none" w:sz="0" w:space="0" w:color="auto"/>
        <w:bottom w:val="none" w:sz="0" w:space="0" w:color="auto"/>
        <w:right w:val="none" w:sz="0" w:space="0" w:color="auto"/>
      </w:divBdr>
    </w:div>
    <w:div w:id="187842189">
      <w:bodyDiv w:val="1"/>
      <w:marLeft w:val="0"/>
      <w:marRight w:val="0"/>
      <w:marTop w:val="0"/>
      <w:marBottom w:val="0"/>
      <w:divBdr>
        <w:top w:val="none" w:sz="0" w:space="0" w:color="auto"/>
        <w:left w:val="none" w:sz="0" w:space="0" w:color="auto"/>
        <w:bottom w:val="none" w:sz="0" w:space="0" w:color="auto"/>
        <w:right w:val="none" w:sz="0" w:space="0" w:color="auto"/>
      </w:divBdr>
    </w:div>
    <w:div w:id="194273361">
      <w:bodyDiv w:val="1"/>
      <w:marLeft w:val="0"/>
      <w:marRight w:val="0"/>
      <w:marTop w:val="0"/>
      <w:marBottom w:val="0"/>
      <w:divBdr>
        <w:top w:val="none" w:sz="0" w:space="0" w:color="auto"/>
        <w:left w:val="none" w:sz="0" w:space="0" w:color="auto"/>
        <w:bottom w:val="none" w:sz="0" w:space="0" w:color="auto"/>
        <w:right w:val="none" w:sz="0" w:space="0" w:color="auto"/>
      </w:divBdr>
    </w:div>
    <w:div w:id="200939896">
      <w:bodyDiv w:val="1"/>
      <w:marLeft w:val="0"/>
      <w:marRight w:val="0"/>
      <w:marTop w:val="0"/>
      <w:marBottom w:val="0"/>
      <w:divBdr>
        <w:top w:val="none" w:sz="0" w:space="0" w:color="auto"/>
        <w:left w:val="none" w:sz="0" w:space="0" w:color="auto"/>
        <w:bottom w:val="none" w:sz="0" w:space="0" w:color="auto"/>
        <w:right w:val="none" w:sz="0" w:space="0" w:color="auto"/>
      </w:divBdr>
    </w:div>
    <w:div w:id="204176228">
      <w:bodyDiv w:val="1"/>
      <w:marLeft w:val="0"/>
      <w:marRight w:val="0"/>
      <w:marTop w:val="0"/>
      <w:marBottom w:val="0"/>
      <w:divBdr>
        <w:top w:val="none" w:sz="0" w:space="0" w:color="auto"/>
        <w:left w:val="none" w:sz="0" w:space="0" w:color="auto"/>
        <w:bottom w:val="none" w:sz="0" w:space="0" w:color="auto"/>
        <w:right w:val="none" w:sz="0" w:space="0" w:color="auto"/>
      </w:divBdr>
    </w:div>
    <w:div w:id="204559890">
      <w:bodyDiv w:val="1"/>
      <w:marLeft w:val="0"/>
      <w:marRight w:val="0"/>
      <w:marTop w:val="0"/>
      <w:marBottom w:val="0"/>
      <w:divBdr>
        <w:top w:val="none" w:sz="0" w:space="0" w:color="auto"/>
        <w:left w:val="none" w:sz="0" w:space="0" w:color="auto"/>
        <w:bottom w:val="none" w:sz="0" w:space="0" w:color="auto"/>
        <w:right w:val="none" w:sz="0" w:space="0" w:color="auto"/>
      </w:divBdr>
    </w:div>
    <w:div w:id="207643354">
      <w:bodyDiv w:val="1"/>
      <w:marLeft w:val="0"/>
      <w:marRight w:val="0"/>
      <w:marTop w:val="0"/>
      <w:marBottom w:val="0"/>
      <w:divBdr>
        <w:top w:val="none" w:sz="0" w:space="0" w:color="auto"/>
        <w:left w:val="none" w:sz="0" w:space="0" w:color="auto"/>
        <w:bottom w:val="none" w:sz="0" w:space="0" w:color="auto"/>
        <w:right w:val="none" w:sz="0" w:space="0" w:color="auto"/>
      </w:divBdr>
    </w:div>
    <w:div w:id="208886181">
      <w:bodyDiv w:val="1"/>
      <w:marLeft w:val="0"/>
      <w:marRight w:val="0"/>
      <w:marTop w:val="0"/>
      <w:marBottom w:val="0"/>
      <w:divBdr>
        <w:top w:val="none" w:sz="0" w:space="0" w:color="auto"/>
        <w:left w:val="none" w:sz="0" w:space="0" w:color="auto"/>
        <w:bottom w:val="none" w:sz="0" w:space="0" w:color="auto"/>
        <w:right w:val="none" w:sz="0" w:space="0" w:color="auto"/>
      </w:divBdr>
    </w:div>
    <w:div w:id="209728770">
      <w:bodyDiv w:val="1"/>
      <w:marLeft w:val="0"/>
      <w:marRight w:val="0"/>
      <w:marTop w:val="0"/>
      <w:marBottom w:val="0"/>
      <w:divBdr>
        <w:top w:val="none" w:sz="0" w:space="0" w:color="auto"/>
        <w:left w:val="none" w:sz="0" w:space="0" w:color="auto"/>
        <w:bottom w:val="none" w:sz="0" w:space="0" w:color="auto"/>
        <w:right w:val="none" w:sz="0" w:space="0" w:color="auto"/>
      </w:divBdr>
    </w:div>
    <w:div w:id="219901513">
      <w:bodyDiv w:val="1"/>
      <w:marLeft w:val="0"/>
      <w:marRight w:val="0"/>
      <w:marTop w:val="0"/>
      <w:marBottom w:val="0"/>
      <w:divBdr>
        <w:top w:val="none" w:sz="0" w:space="0" w:color="auto"/>
        <w:left w:val="none" w:sz="0" w:space="0" w:color="auto"/>
        <w:bottom w:val="none" w:sz="0" w:space="0" w:color="auto"/>
        <w:right w:val="none" w:sz="0" w:space="0" w:color="auto"/>
      </w:divBdr>
    </w:div>
    <w:div w:id="221987005">
      <w:bodyDiv w:val="1"/>
      <w:marLeft w:val="0"/>
      <w:marRight w:val="0"/>
      <w:marTop w:val="0"/>
      <w:marBottom w:val="0"/>
      <w:divBdr>
        <w:top w:val="none" w:sz="0" w:space="0" w:color="auto"/>
        <w:left w:val="none" w:sz="0" w:space="0" w:color="auto"/>
        <w:bottom w:val="none" w:sz="0" w:space="0" w:color="auto"/>
        <w:right w:val="none" w:sz="0" w:space="0" w:color="auto"/>
      </w:divBdr>
    </w:div>
    <w:div w:id="222715365">
      <w:bodyDiv w:val="1"/>
      <w:marLeft w:val="0"/>
      <w:marRight w:val="0"/>
      <w:marTop w:val="0"/>
      <w:marBottom w:val="0"/>
      <w:divBdr>
        <w:top w:val="none" w:sz="0" w:space="0" w:color="auto"/>
        <w:left w:val="none" w:sz="0" w:space="0" w:color="auto"/>
        <w:bottom w:val="none" w:sz="0" w:space="0" w:color="auto"/>
        <w:right w:val="none" w:sz="0" w:space="0" w:color="auto"/>
      </w:divBdr>
    </w:div>
    <w:div w:id="223368887">
      <w:bodyDiv w:val="1"/>
      <w:marLeft w:val="0"/>
      <w:marRight w:val="0"/>
      <w:marTop w:val="0"/>
      <w:marBottom w:val="0"/>
      <w:divBdr>
        <w:top w:val="none" w:sz="0" w:space="0" w:color="auto"/>
        <w:left w:val="none" w:sz="0" w:space="0" w:color="auto"/>
        <w:bottom w:val="none" w:sz="0" w:space="0" w:color="auto"/>
        <w:right w:val="none" w:sz="0" w:space="0" w:color="auto"/>
      </w:divBdr>
    </w:div>
    <w:div w:id="224999279">
      <w:bodyDiv w:val="1"/>
      <w:marLeft w:val="0"/>
      <w:marRight w:val="0"/>
      <w:marTop w:val="0"/>
      <w:marBottom w:val="0"/>
      <w:divBdr>
        <w:top w:val="none" w:sz="0" w:space="0" w:color="auto"/>
        <w:left w:val="none" w:sz="0" w:space="0" w:color="auto"/>
        <w:bottom w:val="none" w:sz="0" w:space="0" w:color="auto"/>
        <w:right w:val="none" w:sz="0" w:space="0" w:color="auto"/>
      </w:divBdr>
      <w:divsChild>
        <w:div w:id="620381633">
          <w:marLeft w:val="0"/>
          <w:marRight w:val="0"/>
          <w:marTop w:val="0"/>
          <w:marBottom w:val="0"/>
          <w:divBdr>
            <w:top w:val="none" w:sz="0" w:space="0" w:color="auto"/>
            <w:left w:val="single" w:sz="12" w:space="0" w:color="F1F1F1"/>
            <w:bottom w:val="none" w:sz="0" w:space="0" w:color="auto"/>
            <w:right w:val="single" w:sz="12" w:space="0" w:color="F1F1F1"/>
          </w:divBdr>
          <w:divsChild>
            <w:div w:id="800417336">
              <w:marLeft w:val="0"/>
              <w:marRight w:val="0"/>
              <w:marTop w:val="0"/>
              <w:marBottom w:val="0"/>
              <w:divBdr>
                <w:top w:val="none" w:sz="0" w:space="0" w:color="auto"/>
                <w:left w:val="none" w:sz="0" w:space="0" w:color="auto"/>
                <w:bottom w:val="none" w:sz="0" w:space="0" w:color="auto"/>
                <w:right w:val="none" w:sz="0" w:space="0" w:color="auto"/>
              </w:divBdr>
              <w:divsChild>
                <w:div w:id="383405606">
                  <w:marLeft w:val="0"/>
                  <w:marRight w:val="0"/>
                  <w:marTop w:val="0"/>
                  <w:marBottom w:val="0"/>
                  <w:divBdr>
                    <w:top w:val="none" w:sz="0" w:space="0" w:color="auto"/>
                    <w:left w:val="none" w:sz="0" w:space="0" w:color="auto"/>
                    <w:bottom w:val="none" w:sz="0" w:space="0" w:color="auto"/>
                    <w:right w:val="none" w:sz="0" w:space="0" w:color="auto"/>
                  </w:divBdr>
                  <w:divsChild>
                    <w:div w:id="1015036355">
                      <w:marLeft w:val="0"/>
                      <w:marRight w:val="0"/>
                      <w:marTop w:val="0"/>
                      <w:marBottom w:val="0"/>
                      <w:divBdr>
                        <w:top w:val="none" w:sz="0" w:space="0" w:color="auto"/>
                        <w:left w:val="none" w:sz="0" w:space="0" w:color="auto"/>
                        <w:bottom w:val="none" w:sz="0" w:space="0" w:color="auto"/>
                        <w:right w:val="none" w:sz="0" w:space="0" w:color="auto"/>
                      </w:divBdr>
                      <w:divsChild>
                        <w:div w:id="1628971422">
                          <w:marLeft w:val="0"/>
                          <w:marRight w:val="0"/>
                          <w:marTop w:val="0"/>
                          <w:marBottom w:val="0"/>
                          <w:divBdr>
                            <w:top w:val="none" w:sz="0" w:space="0" w:color="auto"/>
                            <w:left w:val="none" w:sz="0" w:space="0" w:color="auto"/>
                            <w:bottom w:val="none" w:sz="0" w:space="0" w:color="auto"/>
                            <w:right w:val="none" w:sz="0" w:space="0" w:color="auto"/>
                          </w:divBdr>
                          <w:divsChild>
                            <w:div w:id="16842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68246">
      <w:bodyDiv w:val="1"/>
      <w:marLeft w:val="0"/>
      <w:marRight w:val="0"/>
      <w:marTop w:val="0"/>
      <w:marBottom w:val="0"/>
      <w:divBdr>
        <w:top w:val="none" w:sz="0" w:space="0" w:color="auto"/>
        <w:left w:val="none" w:sz="0" w:space="0" w:color="auto"/>
        <w:bottom w:val="none" w:sz="0" w:space="0" w:color="auto"/>
        <w:right w:val="none" w:sz="0" w:space="0" w:color="auto"/>
      </w:divBdr>
    </w:div>
    <w:div w:id="249505443">
      <w:bodyDiv w:val="1"/>
      <w:marLeft w:val="0"/>
      <w:marRight w:val="0"/>
      <w:marTop w:val="0"/>
      <w:marBottom w:val="0"/>
      <w:divBdr>
        <w:top w:val="none" w:sz="0" w:space="0" w:color="auto"/>
        <w:left w:val="none" w:sz="0" w:space="0" w:color="auto"/>
        <w:bottom w:val="none" w:sz="0" w:space="0" w:color="auto"/>
        <w:right w:val="none" w:sz="0" w:space="0" w:color="auto"/>
      </w:divBdr>
    </w:div>
    <w:div w:id="250503266">
      <w:bodyDiv w:val="1"/>
      <w:marLeft w:val="0"/>
      <w:marRight w:val="0"/>
      <w:marTop w:val="0"/>
      <w:marBottom w:val="0"/>
      <w:divBdr>
        <w:top w:val="none" w:sz="0" w:space="0" w:color="auto"/>
        <w:left w:val="none" w:sz="0" w:space="0" w:color="auto"/>
        <w:bottom w:val="none" w:sz="0" w:space="0" w:color="auto"/>
        <w:right w:val="none" w:sz="0" w:space="0" w:color="auto"/>
      </w:divBdr>
    </w:div>
    <w:div w:id="255140023">
      <w:bodyDiv w:val="1"/>
      <w:marLeft w:val="0"/>
      <w:marRight w:val="0"/>
      <w:marTop w:val="0"/>
      <w:marBottom w:val="0"/>
      <w:divBdr>
        <w:top w:val="none" w:sz="0" w:space="0" w:color="auto"/>
        <w:left w:val="none" w:sz="0" w:space="0" w:color="auto"/>
        <w:bottom w:val="none" w:sz="0" w:space="0" w:color="auto"/>
        <w:right w:val="none" w:sz="0" w:space="0" w:color="auto"/>
      </w:divBdr>
    </w:div>
    <w:div w:id="260921268">
      <w:bodyDiv w:val="1"/>
      <w:marLeft w:val="0"/>
      <w:marRight w:val="0"/>
      <w:marTop w:val="0"/>
      <w:marBottom w:val="0"/>
      <w:divBdr>
        <w:top w:val="none" w:sz="0" w:space="0" w:color="auto"/>
        <w:left w:val="none" w:sz="0" w:space="0" w:color="auto"/>
        <w:bottom w:val="none" w:sz="0" w:space="0" w:color="auto"/>
        <w:right w:val="none" w:sz="0" w:space="0" w:color="auto"/>
      </w:divBdr>
    </w:div>
    <w:div w:id="262765482">
      <w:bodyDiv w:val="1"/>
      <w:marLeft w:val="0"/>
      <w:marRight w:val="0"/>
      <w:marTop w:val="0"/>
      <w:marBottom w:val="0"/>
      <w:divBdr>
        <w:top w:val="none" w:sz="0" w:space="0" w:color="auto"/>
        <w:left w:val="none" w:sz="0" w:space="0" w:color="auto"/>
        <w:bottom w:val="none" w:sz="0" w:space="0" w:color="auto"/>
        <w:right w:val="none" w:sz="0" w:space="0" w:color="auto"/>
      </w:divBdr>
    </w:div>
    <w:div w:id="265888700">
      <w:bodyDiv w:val="1"/>
      <w:marLeft w:val="0"/>
      <w:marRight w:val="0"/>
      <w:marTop w:val="0"/>
      <w:marBottom w:val="0"/>
      <w:divBdr>
        <w:top w:val="none" w:sz="0" w:space="0" w:color="auto"/>
        <w:left w:val="none" w:sz="0" w:space="0" w:color="auto"/>
        <w:bottom w:val="none" w:sz="0" w:space="0" w:color="auto"/>
        <w:right w:val="none" w:sz="0" w:space="0" w:color="auto"/>
      </w:divBdr>
    </w:div>
    <w:div w:id="275987706">
      <w:bodyDiv w:val="1"/>
      <w:marLeft w:val="0"/>
      <w:marRight w:val="0"/>
      <w:marTop w:val="0"/>
      <w:marBottom w:val="0"/>
      <w:divBdr>
        <w:top w:val="none" w:sz="0" w:space="0" w:color="auto"/>
        <w:left w:val="none" w:sz="0" w:space="0" w:color="auto"/>
        <w:bottom w:val="none" w:sz="0" w:space="0" w:color="auto"/>
        <w:right w:val="none" w:sz="0" w:space="0" w:color="auto"/>
      </w:divBdr>
    </w:div>
    <w:div w:id="285623893">
      <w:bodyDiv w:val="1"/>
      <w:marLeft w:val="0"/>
      <w:marRight w:val="0"/>
      <w:marTop w:val="0"/>
      <w:marBottom w:val="0"/>
      <w:divBdr>
        <w:top w:val="none" w:sz="0" w:space="0" w:color="auto"/>
        <w:left w:val="none" w:sz="0" w:space="0" w:color="auto"/>
        <w:bottom w:val="none" w:sz="0" w:space="0" w:color="auto"/>
        <w:right w:val="none" w:sz="0" w:space="0" w:color="auto"/>
      </w:divBdr>
    </w:div>
    <w:div w:id="292180804">
      <w:bodyDiv w:val="1"/>
      <w:marLeft w:val="0"/>
      <w:marRight w:val="0"/>
      <w:marTop w:val="0"/>
      <w:marBottom w:val="0"/>
      <w:divBdr>
        <w:top w:val="none" w:sz="0" w:space="0" w:color="auto"/>
        <w:left w:val="none" w:sz="0" w:space="0" w:color="auto"/>
        <w:bottom w:val="none" w:sz="0" w:space="0" w:color="auto"/>
        <w:right w:val="none" w:sz="0" w:space="0" w:color="auto"/>
      </w:divBdr>
    </w:div>
    <w:div w:id="294140957">
      <w:bodyDiv w:val="1"/>
      <w:marLeft w:val="0"/>
      <w:marRight w:val="0"/>
      <w:marTop w:val="0"/>
      <w:marBottom w:val="0"/>
      <w:divBdr>
        <w:top w:val="none" w:sz="0" w:space="0" w:color="auto"/>
        <w:left w:val="none" w:sz="0" w:space="0" w:color="auto"/>
        <w:bottom w:val="none" w:sz="0" w:space="0" w:color="auto"/>
        <w:right w:val="none" w:sz="0" w:space="0" w:color="auto"/>
      </w:divBdr>
    </w:div>
    <w:div w:id="303198884">
      <w:bodyDiv w:val="1"/>
      <w:marLeft w:val="0"/>
      <w:marRight w:val="0"/>
      <w:marTop w:val="0"/>
      <w:marBottom w:val="0"/>
      <w:divBdr>
        <w:top w:val="none" w:sz="0" w:space="0" w:color="auto"/>
        <w:left w:val="none" w:sz="0" w:space="0" w:color="auto"/>
        <w:bottom w:val="none" w:sz="0" w:space="0" w:color="auto"/>
        <w:right w:val="none" w:sz="0" w:space="0" w:color="auto"/>
      </w:divBdr>
    </w:div>
    <w:div w:id="317348501">
      <w:bodyDiv w:val="1"/>
      <w:marLeft w:val="0"/>
      <w:marRight w:val="0"/>
      <w:marTop w:val="0"/>
      <w:marBottom w:val="0"/>
      <w:divBdr>
        <w:top w:val="none" w:sz="0" w:space="0" w:color="auto"/>
        <w:left w:val="none" w:sz="0" w:space="0" w:color="auto"/>
        <w:bottom w:val="none" w:sz="0" w:space="0" w:color="auto"/>
        <w:right w:val="none" w:sz="0" w:space="0" w:color="auto"/>
      </w:divBdr>
    </w:div>
    <w:div w:id="322395507">
      <w:bodyDiv w:val="1"/>
      <w:marLeft w:val="0"/>
      <w:marRight w:val="0"/>
      <w:marTop w:val="0"/>
      <w:marBottom w:val="0"/>
      <w:divBdr>
        <w:top w:val="none" w:sz="0" w:space="0" w:color="auto"/>
        <w:left w:val="none" w:sz="0" w:space="0" w:color="auto"/>
        <w:bottom w:val="none" w:sz="0" w:space="0" w:color="auto"/>
        <w:right w:val="none" w:sz="0" w:space="0" w:color="auto"/>
      </w:divBdr>
    </w:div>
    <w:div w:id="336227528">
      <w:bodyDiv w:val="1"/>
      <w:marLeft w:val="0"/>
      <w:marRight w:val="0"/>
      <w:marTop w:val="0"/>
      <w:marBottom w:val="0"/>
      <w:divBdr>
        <w:top w:val="none" w:sz="0" w:space="0" w:color="auto"/>
        <w:left w:val="none" w:sz="0" w:space="0" w:color="auto"/>
        <w:bottom w:val="none" w:sz="0" w:space="0" w:color="auto"/>
        <w:right w:val="none" w:sz="0" w:space="0" w:color="auto"/>
      </w:divBdr>
    </w:div>
    <w:div w:id="339086693">
      <w:bodyDiv w:val="1"/>
      <w:marLeft w:val="0"/>
      <w:marRight w:val="0"/>
      <w:marTop w:val="0"/>
      <w:marBottom w:val="0"/>
      <w:divBdr>
        <w:top w:val="none" w:sz="0" w:space="0" w:color="auto"/>
        <w:left w:val="none" w:sz="0" w:space="0" w:color="auto"/>
        <w:bottom w:val="none" w:sz="0" w:space="0" w:color="auto"/>
        <w:right w:val="none" w:sz="0" w:space="0" w:color="auto"/>
      </w:divBdr>
    </w:div>
    <w:div w:id="349840342">
      <w:bodyDiv w:val="1"/>
      <w:marLeft w:val="0"/>
      <w:marRight w:val="0"/>
      <w:marTop w:val="0"/>
      <w:marBottom w:val="0"/>
      <w:divBdr>
        <w:top w:val="none" w:sz="0" w:space="0" w:color="auto"/>
        <w:left w:val="none" w:sz="0" w:space="0" w:color="auto"/>
        <w:bottom w:val="none" w:sz="0" w:space="0" w:color="auto"/>
        <w:right w:val="none" w:sz="0" w:space="0" w:color="auto"/>
      </w:divBdr>
    </w:div>
    <w:div w:id="352804637">
      <w:bodyDiv w:val="1"/>
      <w:marLeft w:val="0"/>
      <w:marRight w:val="0"/>
      <w:marTop w:val="0"/>
      <w:marBottom w:val="0"/>
      <w:divBdr>
        <w:top w:val="none" w:sz="0" w:space="0" w:color="auto"/>
        <w:left w:val="none" w:sz="0" w:space="0" w:color="auto"/>
        <w:bottom w:val="none" w:sz="0" w:space="0" w:color="auto"/>
        <w:right w:val="none" w:sz="0" w:space="0" w:color="auto"/>
      </w:divBdr>
    </w:div>
    <w:div w:id="373387999">
      <w:bodyDiv w:val="1"/>
      <w:marLeft w:val="0"/>
      <w:marRight w:val="0"/>
      <w:marTop w:val="0"/>
      <w:marBottom w:val="0"/>
      <w:divBdr>
        <w:top w:val="none" w:sz="0" w:space="0" w:color="auto"/>
        <w:left w:val="none" w:sz="0" w:space="0" w:color="auto"/>
        <w:bottom w:val="none" w:sz="0" w:space="0" w:color="auto"/>
        <w:right w:val="none" w:sz="0" w:space="0" w:color="auto"/>
      </w:divBdr>
    </w:div>
    <w:div w:id="373774161">
      <w:bodyDiv w:val="1"/>
      <w:marLeft w:val="0"/>
      <w:marRight w:val="0"/>
      <w:marTop w:val="0"/>
      <w:marBottom w:val="0"/>
      <w:divBdr>
        <w:top w:val="none" w:sz="0" w:space="0" w:color="auto"/>
        <w:left w:val="none" w:sz="0" w:space="0" w:color="auto"/>
        <w:bottom w:val="none" w:sz="0" w:space="0" w:color="auto"/>
        <w:right w:val="none" w:sz="0" w:space="0" w:color="auto"/>
      </w:divBdr>
    </w:div>
    <w:div w:id="375131709">
      <w:bodyDiv w:val="1"/>
      <w:marLeft w:val="0"/>
      <w:marRight w:val="0"/>
      <w:marTop w:val="0"/>
      <w:marBottom w:val="0"/>
      <w:divBdr>
        <w:top w:val="none" w:sz="0" w:space="0" w:color="auto"/>
        <w:left w:val="none" w:sz="0" w:space="0" w:color="auto"/>
        <w:bottom w:val="none" w:sz="0" w:space="0" w:color="auto"/>
        <w:right w:val="none" w:sz="0" w:space="0" w:color="auto"/>
      </w:divBdr>
    </w:div>
    <w:div w:id="377779009">
      <w:bodyDiv w:val="1"/>
      <w:marLeft w:val="0"/>
      <w:marRight w:val="0"/>
      <w:marTop w:val="0"/>
      <w:marBottom w:val="0"/>
      <w:divBdr>
        <w:top w:val="none" w:sz="0" w:space="0" w:color="auto"/>
        <w:left w:val="none" w:sz="0" w:space="0" w:color="auto"/>
        <w:bottom w:val="none" w:sz="0" w:space="0" w:color="auto"/>
        <w:right w:val="none" w:sz="0" w:space="0" w:color="auto"/>
      </w:divBdr>
    </w:div>
    <w:div w:id="378627543">
      <w:bodyDiv w:val="1"/>
      <w:marLeft w:val="0"/>
      <w:marRight w:val="0"/>
      <w:marTop w:val="0"/>
      <w:marBottom w:val="0"/>
      <w:divBdr>
        <w:top w:val="none" w:sz="0" w:space="0" w:color="auto"/>
        <w:left w:val="none" w:sz="0" w:space="0" w:color="auto"/>
        <w:bottom w:val="none" w:sz="0" w:space="0" w:color="auto"/>
        <w:right w:val="none" w:sz="0" w:space="0" w:color="auto"/>
      </w:divBdr>
    </w:div>
    <w:div w:id="379400985">
      <w:bodyDiv w:val="1"/>
      <w:marLeft w:val="0"/>
      <w:marRight w:val="0"/>
      <w:marTop w:val="0"/>
      <w:marBottom w:val="0"/>
      <w:divBdr>
        <w:top w:val="none" w:sz="0" w:space="0" w:color="auto"/>
        <w:left w:val="none" w:sz="0" w:space="0" w:color="auto"/>
        <w:bottom w:val="none" w:sz="0" w:space="0" w:color="auto"/>
        <w:right w:val="none" w:sz="0" w:space="0" w:color="auto"/>
      </w:divBdr>
    </w:div>
    <w:div w:id="391739170">
      <w:bodyDiv w:val="1"/>
      <w:marLeft w:val="0"/>
      <w:marRight w:val="0"/>
      <w:marTop w:val="0"/>
      <w:marBottom w:val="0"/>
      <w:divBdr>
        <w:top w:val="none" w:sz="0" w:space="0" w:color="auto"/>
        <w:left w:val="none" w:sz="0" w:space="0" w:color="auto"/>
        <w:bottom w:val="none" w:sz="0" w:space="0" w:color="auto"/>
        <w:right w:val="none" w:sz="0" w:space="0" w:color="auto"/>
      </w:divBdr>
    </w:div>
    <w:div w:id="392048665">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396711383">
      <w:bodyDiv w:val="1"/>
      <w:marLeft w:val="0"/>
      <w:marRight w:val="0"/>
      <w:marTop w:val="0"/>
      <w:marBottom w:val="0"/>
      <w:divBdr>
        <w:top w:val="none" w:sz="0" w:space="0" w:color="auto"/>
        <w:left w:val="none" w:sz="0" w:space="0" w:color="auto"/>
        <w:bottom w:val="none" w:sz="0" w:space="0" w:color="auto"/>
        <w:right w:val="none" w:sz="0" w:space="0" w:color="auto"/>
      </w:divBdr>
    </w:div>
    <w:div w:id="397899650">
      <w:bodyDiv w:val="1"/>
      <w:marLeft w:val="0"/>
      <w:marRight w:val="0"/>
      <w:marTop w:val="0"/>
      <w:marBottom w:val="0"/>
      <w:divBdr>
        <w:top w:val="none" w:sz="0" w:space="0" w:color="auto"/>
        <w:left w:val="none" w:sz="0" w:space="0" w:color="auto"/>
        <w:bottom w:val="none" w:sz="0" w:space="0" w:color="auto"/>
        <w:right w:val="none" w:sz="0" w:space="0" w:color="auto"/>
      </w:divBdr>
    </w:div>
    <w:div w:id="398947243">
      <w:bodyDiv w:val="1"/>
      <w:marLeft w:val="0"/>
      <w:marRight w:val="0"/>
      <w:marTop w:val="0"/>
      <w:marBottom w:val="0"/>
      <w:divBdr>
        <w:top w:val="none" w:sz="0" w:space="0" w:color="auto"/>
        <w:left w:val="none" w:sz="0" w:space="0" w:color="auto"/>
        <w:bottom w:val="none" w:sz="0" w:space="0" w:color="auto"/>
        <w:right w:val="none" w:sz="0" w:space="0" w:color="auto"/>
      </w:divBdr>
    </w:div>
    <w:div w:id="399329837">
      <w:bodyDiv w:val="1"/>
      <w:marLeft w:val="0"/>
      <w:marRight w:val="0"/>
      <w:marTop w:val="0"/>
      <w:marBottom w:val="0"/>
      <w:divBdr>
        <w:top w:val="none" w:sz="0" w:space="0" w:color="auto"/>
        <w:left w:val="none" w:sz="0" w:space="0" w:color="auto"/>
        <w:bottom w:val="none" w:sz="0" w:space="0" w:color="auto"/>
        <w:right w:val="none" w:sz="0" w:space="0" w:color="auto"/>
      </w:divBdr>
    </w:div>
    <w:div w:id="400254312">
      <w:bodyDiv w:val="1"/>
      <w:marLeft w:val="0"/>
      <w:marRight w:val="0"/>
      <w:marTop w:val="0"/>
      <w:marBottom w:val="0"/>
      <w:divBdr>
        <w:top w:val="none" w:sz="0" w:space="0" w:color="auto"/>
        <w:left w:val="none" w:sz="0" w:space="0" w:color="auto"/>
        <w:bottom w:val="none" w:sz="0" w:space="0" w:color="auto"/>
        <w:right w:val="none" w:sz="0" w:space="0" w:color="auto"/>
      </w:divBdr>
    </w:div>
    <w:div w:id="405610365">
      <w:bodyDiv w:val="1"/>
      <w:marLeft w:val="0"/>
      <w:marRight w:val="0"/>
      <w:marTop w:val="0"/>
      <w:marBottom w:val="0"/>
      <w:divBdr>
        <w:top w:val="none" w:sz="0" w:space="0" w:color="auto"/>
        <w:left w:val="none" w:sz="0" w:space="0" w:color="auto"/>
        <w:bottom w:val="none" w:sz="0" w:space="0" w:color="auto"/>
        <w:right w:val="none" w:sz="0" w:space="0" w:color="auto"/>
      </w:divBdr>
    </w:div>
    <w:div w:id="406195862">
      <w:bodyDiv w:val="1"/>
      <w:marLeft w:val="0"/>
      <w:marRight w:val="0"/>
      <w:marTop w:val="0"/>
      <w:marBottom w:val="0"/>
      <w:divBdr>
        <w:top w:val="none" w:sz="0" w:space="0" w:color="auto"/>
        <w:left w:val="none" w:sz="0" w:space="0" w:color="auto"/>
        <w:bottom w:val="none" w:sz="0" w:space="0" w:color="auto"/>
        <w:right w:val="none" w:sz="0" w:space="0" w:color="auto"/>
      </w:divBdr>
    </w:div>
    <w:div w:id="409817541">
      <w:bodyDiv w:val="1"/>
      <w:marLeft w:val="0"/>
      <w:marRight w:val="0"/>
      <w:marTop w:val="0"/>
      <w:marBottom w:val="0"/>
      <w:divBdr>
        <w:top w:val="none" w:sz="0" w:space="0" w:color="auto"/>
        <w:left w:val="none" w:sz="0" w:space="0" w:color="auto"/>
        <w:bottom w:val="none" w:sz="0" w:space="0" w:color="auto"/>
        <w:right w:val="none" w:sz="0" w:space="0" w:color="auto"/>
      </w:divBdr>
    </w:div>
    <w:div w:id="410736383">
      <w:bodyDiv w:val="1"/>
      <w:marLeft w:val="0"/>
      <w:marRight w:val="0"/>
      <w:marTop w:val="0"/>
      <w:marBottom w:val="0"/>
      <w:divBdr>
        <w:top w:val="none" w:sz="0" w:space="0" w:color="auto"/>
        <w:left w:val="none" w:sz="0" w:space="0" w:color="auto"/>
        <w:bottom w:val="none" w:sz="0" w:space="0" w:color="auto"/>
        <w:right w:val="none" w:sz="0" w:space="0" w:color="auto"/>
      </w:divBdr>
    </w:div>
    <w:div w:id="412703809">
      <w:bodyDiv w:val="1"/>
      <w:marLeft w:val="0"/>
      <w:marRight w:val="0"/>
      <w:marTop w:val="0"/>
      <w:marBottom w:val="0"/>
      <w:divBdr>
        <w:top w:val="none" w:sz="0" w:space="0" w:color="auto"/>
        <w:left w:val="none" w:sz="0" w:space="0" w:color="auto"/>
        <w:bottom w:val="none" w:sz="0" w:space="0" w:color="auto"/>
        <w:right w:val="none" w:sz="0" w:space="0" w:color="auto"/>
      </w:divBdr>
    </w:div>
    <w:div w:id="421679180">
      <w:bodyDiv w:val="1"/>
      <w:marLeft w:val="0"/>
      <w:marRight w:val="0"/>
      <w:marTop w:val="0"/>
      <w:marBottom w:val="0"/>
      <w:divBdr>
        <w:top w:val="none" w:sz="0" w:space="0" w:color="auto"/>
        <w:left w:val="none" w:sz="0" w:space="0" w:color="auto"/>
        <w:bottom w:val="none" w:sz="0" w:space="0" w:color="auto"/>
        <w:right w:val="none" w:sz="0" w:space="0" w:color="auto"/>
      </w:divBdr>
    </w:div>
    <w:div w:id="422721341">
      <w:bodyDiv w:val="1"/>
      <w:marLeft w:val="0"/>
      <w:marRight w:val="0"/>
      <w:marTop w:val="0"/>
      <w:marBottom w:val="0"/>
      <w:divBdr>
        <w:top w:val="none" w:sz="0" w:space="0" w:color="auto"/>
        <w:left w:val="none" w:sz="0" w:space="0" w:color="auto"/>
        <w:bottom w:val="none" w:sz="0" w:space="0" w:color="auto"/>
        <w:right w:val="none" w:sz="0" w:space="0" w:color="auto"/>
      </w:divBdr>
    </w:div>
    <w:div w:id="426467559">
      <w:bodyDiv w:val="1"/>
      <w:marLeft w:val="0"/>
      <w:marRight w:val="0"/>
      <w:marTop w:val="0"/>
      <w:marBottom w:val="0"/>
      <w:divBdr>
        <w:top w:val="none" w:sz="0" w:space="0" w:color="auto"/>
        <w:left w:val="none" w:sz="0" w:space="0" w:color="auto"/>
        <w:bottom w:val="none" w:sz="0" w:space="0" w:color="auto"/>
        <w:right w:val="none" w:sz="0" w:space="0" w:color="auto"/>
      </w:divBdr>
    </w:div>
    <w:div w:id="428353711">
      <w:bodyDiv w:val="1"/>
      <w:marLeft w:val="0"/>
      <w:marRight w:val="0"/>
      <w:marTop w:val="0"/>
      <w:marBottom w:val="0"/>
      <w:divBdr>
        <w:top w:val="none" w:sz="0" w:space="0" w:color="auto"/>
        <w:left w:val="none" w:sz="0" w:space="0" w:color="auto"/>
        <w:bottom w:val="none" w:sz="0" w:space="0" w:color="auto"/>
        <w:right w:val="none" w:sz="0" w:space="0" w:color="auto"/>
      </w:divBdr>
    </w:div>
    <w:div w:id="428551127">
      <w:bodyDiv w:val="1"/>
      <w:marLeft w:val="0"/>
      <w:marRight w:val="0"/>
      <w:marTop w:val="0"/>
      <w:marBottom w:val="0"/>
      <w:divBdr>
        <w:top w:val="none" w:sz="0" w:space="0" w:color="auto"/>
        <w:left w:val="none" w:sz="0" w:space="0" w:color="auto"/>
        <w:bottom w:val="none" w:sz="0" w:space="0" w:color="auto"/>
        <w:right w:val="none" w:sz="0" w:space="0" w:color="auto"/>
      </w:divBdr>
    </w:div>
    <w:div w:id="440690726">
      <w:bodyDiv w:val="1"/>
      <w:marLeft w:val="0"/>
      <w:marRight w:val="0"/>
      <w:marTop w:val="0"/>
      <w:marBottom w:val="0"/>
      <w:divBdr>
        <w:top w:val="none" w:sz="0" w:space="0" w:color="auto"/>
        <w:left w:val="none" w:sz="0" w:space="0" w:color="auto"/>
        <w:bottom w:val="none" w:sz="0" w:space="0" w:color="auto"/>
        <w:right w:val="none" w:sz="0" w:space="0" w:color="auto"/>
      </w:divBdr>
    </w:div>
    <w:div w:id="442965071">
      <w:bodyDiv w:val="1"/>
      <w:marLeft w:val="0"/>
      <w:marRight w:val="0"/>
      <w:marTop w:val="0"/>
      <w:marBottom w:val="0"/>
      <w:divBdr>
        <w:top w:val="none" w:sz="0" w:space="0" w:color="auto"/>
        <w:left w:val="none" w:sz="0" w:space="0" w:color="auto"/>
        <w:bottom w:val="none" w:sz="0" w:space="0" w:color="auto"/>
        <w:right w:val="none" w:sz="0" w:space="0" w:color="auto"/>
      </w:divBdr>
    </w:div>
    <w:div w:id="444466669">
      <w:bodyDiv w:val="1"/>
      <w:marLeft w:val="0"/>
      <w:marRight w:val="0"/>
      <w:marTop w:val="0"/>
      <w:marBottom w:val="0"/>
      <w:divBdr>
        <w:top w:val="none" w:sz="0" w:space="0" w:color="auto"/>
        <w:left w:val="none" w:sz="0" w:space="0" w:color="auto"/>
        <w:bottom w:val="none" w:sz="0" w:space="0" w:color="auto"/>
        <w:right w:val="none" w:sz="0" w:space="0" w:color="auto"/>
      </w:divBdr>
    </w:div>
    <w:div w:id="444663696">
      <w:bodyDiv w:val="1"/>
      <w:marLeft w:val="0"/>
      <w:marRight w:val="0"/>
      <w:marTop w:val="0"/>
      <w:marBottom w:val="0"/>
      <w:divBdr>
        <w:top w:val="none" w:sz="0" w:space="0" w:color="auto"/>
        <w:left w:val="none" w:sz="0" w:space="0" w:color="auto"/>
        <w:bottom w:val="none" w:sz="0" w:space="0" w:color="auto"/>
        <w:right w:val="none" w:sz="0" w:space="0" w:color="auto"/>
      </w:divBdr>
    </w:div>
    <w:div w:id="447165505">
      <w:bodyDiv w:val="1"/>
      <w:marLeft w:val="0"/>
      <w:marRight w:val="0"/>
      <w:marTop w:val="0"/>
      <w:marBottom w:val="0"/>
      <w:divBdr>
        <w:top w:val="none" w:sz="0" w:space="0" w:color="auto"/>
        <w:left w:val="none" w:sz="0" w:space="0" w:color="auto"/>
        <w:bottom w:val="none" w:sz="0" w:space="0" w:color="auto"/>
        <w:right w:val="none" w:sz="0" w:space="0" w:color="auto"/>
      </w:divBdr>
    </w:div>
    <w:div w:id="452598918">
      <w:bodyDiv w:val="1"/>
      <w:marLeft w:val="0"/>
      <w:marRight w:val="0"/>
      <w:marTop w:val="0"/>
      <w:marBottom w:val="0"/>
      <w:divBdr>
        <w:top w:val="none" w:sz="0" w:space="0" w:color="auto"/>
        <w:left w:val="none" w:sz="0" w:space="0" w:color="auto"/>
        <w:bottom w:val="none" w:sz="0" w:space="0" w:color="auto"/>
        <w:right w:val="none" w:sz="0" w:space="0" w:color="auto"/>
      </w:divBdr>
    </w:div>
    <w:div w:id="453599805">
      <w:bodyDiv w:val="1"/>
      <w:marLeft w:val="0"/>
      <w:marRight w:val="0"/>
      <w:marTop w:val="0"/>
      <w:marBottom w:val="0"/>
      <w:divBdr>
        <w:top w:val="none" w:sz="0" w:space="0" w:color="auto"/>
        <w:left w:val="none" w:sz="0" w:space="0" w:color="auto"/>
        <w:bottom w:val="none" w:sz="0" w:space="0" w:color="auto"/>
        <w:right w:val="none" w:sz="0" w:space="0" w:color="auto"/>
      </w:divBdr>
    </w:div>
    <w:div w:id="458033160">
      <w:bodyDiv w:val="1"/>
      <w:marLeft w:val="0"/>
      <w:marRight w:val="0"/>
      <w:marTop w:val="0"/>
      <w:marBottom w:val="0"/>
      <w:divBdr>
        <w:top w:val="none" w:sz="0" w:space="0" w:color="auto"/>
        <w:left w:val="none" w:sz="0" w:space="0" w:color="auto"/>
        <w:bottom w:val="none" w:sz="0" w:space="0" w:color="auto"/>
        <w:right w:val="none" w:sz="0" w:space="0" w:color="auto"/>
      </w:divBdr>
    </w:div>
    <w:div w:id="458885938">
      <w:bodyDiv w:val="1"/>
      <w:marLeft w:val="0"/>
      <w:marRight w:val="0"/>
      <w:marTop w:val="0"/>
      <w:marBottom w:val="0"/>
      <w:divBdr>
        <w:top w:val="none" w:sz="0" w:space="0" w:color="auto"/>
        <w:left w:val="none" w:sz="0" w:space="0" w:color="auto"/>
        <w:bottom w:val="none" w:sz="0" w:space="0" w:color="auto"/>
        <w:right w:val="none" w:sz="0" w:space="0" w:color="auto"/>
      </w:divBdr>
    </w:div>
    <w:div w:id="458886242">
      <w:bodyDiv w:val="1"/>
      <w:marLeft w:val="0"/>
      <w:marRight w:val="0"/>
      <w:marTop w:val="0"/>
      <w:marBottom w:val="0"/>
      <w:divBdr>
        <w:top w:val="none" w:sz="0" w:space="0" w:color="auto"/>
        <w:left w:val="none" w:sz="0" w:space="0" w:color="auto"/>
        <w:bottom w:val="none" w:sz="0" w:space="0" w:color="auto"/>
        <w:right w:val="none" w:sz="0" w:space="0" w:color="auto"/>
      </w:divBdr>
    </w:div>
    <w:div w:id="459686036">
      <w:bodyDiv w:val="1"/>
      <w:marLeft w:val="0"/>
      <w:marRight w:val="0"/>
      <w:marTop w:val="0"/>
      <w:marBottom w:val="0"/>
      <w:divBdr>
        <w:top w:val="none" w:sz="0" w:space="0" w:color="auto"/>
        <w:left w:val="none" w:sz="0" w:space="0" w:color="auto"/>
        <w:bottom w:val="none" w:sz="0" w:space="0" w:color="auto"/>
        <w:right w:val="none" w:sz="0" w:space="0" w:color="auto"/>
      </w:divBdr>
    </w:div>
    <w:div w:id="460927800">
      <w:bodyDiv w:val="1"/>
      <w:marLeft w:val="0"/>
      <w:marRight w:val="0"/>
      <w:marTop w:val="0"/>
      <w:marBottom w:val="0"/>
      <w:divBdr>
        <w:top w:val="none" w:sz="0" w:space="0" w:color="auto"/>
        <w:left w:val="none" w:sz="0" w:space="0" w:color="auto"/>
        <w:bottom w:val="none" w:sz="0" w:space="0" w:color="auto"/>
        <w:right w:val="none" w:sz="0" w:space="0" w:color="auto"/>
      </w:divBdr>
    </w:div>
    <w:div w:id="464087898">
      <w:bodyDiv w:val="1"/>
      <w:marLeft w:val="0"/>
      <w:marRight w:val="0"/>
      <w:marTop w:val="0"/>
      <w:marBottom w:val="0"/>
      <w:divBdr>
        <w:top w:val="none" w:sz="0" w:space="0" w:color="auto"/>
        <w:left w:val="none" w:sz="0" w:space="0" w:color="auto"/>
        <w:bottom w:val="none" w:sz="0" w:space="0" w:color="auto"/>
        <w:right w:val="none" w:sz="0" w:space="0" w:color="auto"/>
      </w:divBdr>
    </w:div>
    <w:div w:id="464852475">
      <w:bodyDiv w:val="1"/>
      <w:marLeft w:val="0"/>
      <w:marRight w:val="0"/>
      <w:marTop w:val="0"/>
      <w:marBottom w:val="0"/>
      <w:divBdr>
        <w:top w:val="none" w:sz="0" w:space="0" w:color="auto"/>
        <w:left w:val="none" w:sz="0" w:space="0" w:color="auto"/>
        <w:bottom w:val="none" w:sz="0" w:space="0" w:color="auto"/>
        <w:right w:val="none" w:sz="0" w:space="0" w:color="auto"/>
      </w:divBdr>
    </w:div>
    <w:div w:id="477303970">
      <w:bodyDiv w:val="1"/>
      <w:marLeft w:val="0"/>
      <w:marRight w:val="0"/>
      <w:marTop w:val="0"/>
      <w:marBottom w:val="0"/>
      <w:divBdr>
        <w:top w:val="none" w:sz="0" w:space="0" w:color="auto"/>
        <w:left w:val="none" w:sz="0" w:space="0" w:color="auto"/>
        <w:bottom w:val="none" w:sz="0" w:space="0" w:color="auto"/>
        <w:right w:val="none" w:sz="0" w:space="0" w:color="auto"/>
      </w:divBdr>
    </w:div>
    <w:div w:id="477764476">
      <w:bodyDiv w:val="1"/>
      <w:marLeft w:val="0"/>
      <w:marRight w:val="0"/>
      <w:marTop w:val="0"/>
      <w:marBottom w:val="0"/>
      <w:divBdr>
        <w:top w:val="none" w:sz="0" w:space="0" w:color="auto"/>
        <w:left w:val="none" w:sz="0" w:space="0" w:color="auto"/>
        <w:bottom w:val="none" w:sz="0" w:space="0" w:color="auto"/>
        <w:right w:val="none" w:sz="0" w:space="0" w:color="auto"/>
      </w:divBdr>
    </w:div>
    <w:div w:id="479736542">
      <w:bodyDiv w:val="1"/>
      <w:marLeft w:val="0"/>
      <w:marRight w:val="0"/>
      <w:marTop w:val="0"/>
      <w:marBottom w:val="0"/>
      <w:divBdr>
        <w:top w:val="none" w:sz="0" w:space="0" w:color="auto"/>
        <w:left w:val="none" w:sz="0" w:space="0" w:color="auto"/>
        <w:bottom w:val="none" w:sz="0" w:space="0" w:color="auto"/>
        <w:right w:val="none" w:sz="0" w:space="0" w:color="auto"/>
      </w:divBdr>
    </w:div>
    <w:div w:id="504174916">
      <w:bodyDiv w:val="1"/>
      <w:marLeft w:val="0"/>
      <w:marRight w:val="0"/>
      <w:marTop w:val="0"/>
      <w:marBottom w:val="0"/>
      <w:divBdr>
        <w:top w:val="none" w:sz="0" w:space="0" w:color="auto"/>
        <w:left w:val="none" w:sz="0" w:space="0" w:color="auto"/>
        <w:bottom w:val="none" w:sz="0" w:space="0" w:color="auto"/>
        <w:right w:val="none" w:sz="0" w:space="0" w:color="auto"/>
      </w:divBdr>
    </w:div>
    <w:div w:id="510294661">
      <w:bodyDiv w:val="1"/>
      <w:marLeft w:val="0"/>
      <w:marRight w:val="0"/>
      <w:marTop w:val="0"/>
      <w:marBottom w:val="0"/>
      <w:divBdr>
        <w:top w:val="none" w:sz="0" w:space="0" w:color="auto"/>
        <w:left w:val="none" w:sz="0" w:space="0" w:color="auto"/>
        <w:bottom w:val="none" w:sz="0" w:space="0" w:color="auto"/>
        <w:right w:val="none" w:sz="0" w:space="0" w:color="auto"/>
      </w:divBdr>
    </w:div>
    <w:div w:id="517815365">
      <w:bodyDiv w:val="1"/>
      <w:marLeft w:val="0"/>
      <w:marRight w:val="0"/>
      <w:marTop w:val="0"/>
      <w:marBottom w:val="0"/>
      <w:divBdr>
        <w:top w:val="none" w:sz="0" w:space="0" w:color="auto"/>
        <w:left w:val="none" w:sz="0" w:space="0" w:color="auto"/>
        <w:bottom w:val="none" w:sz="0" w:space="0" w:color="auto"/>
        <w:right w:val="none" w:sz="0" w:space="0" w:color="auto"/>
      </w:divBdr>
    </w:div>
    <w:div w:id="519662849">
      <w:bodyDiv w:val="1"/>
      <w:marLeft w:val="0"/>
      <w:marRight w:val="0"/>
      <w:marTop w:val="0"/>
      <w:marBottom w:val="0"/>
      <w:divBdr>
        <w:top w:val="none" w:sz="0" w:space="0" w:color="auto"/>
        <w:left w:val="none" w:sz="0" w:space="0" w:color="auto"/>
        <w:bottom w:val="none" w:sz="0" w:space="0" w:color="auto"/>
        <w:right w:val="none" w:sz="0" w:space="0" w:color="auto"/>
      </w:divBdr>
    </w:div>
    <w:div w:id="525825158">
      <w:bodyDiv w:val="1"/>
      <w:marLeft w:val="0"/>
      <w:marRight w:val="0"/>
      <w:marTop w:val="0"/>
      <w:marBottom w:val="0"/>
      <w:divBdr>
        <w:top w:val="none" w:sz="0" w:space="0" w:color="auto"/>
        <w:left w:val="none" w:sz="0" w:space="0" w:color="auto"/>
        <w:bottom w:val="none" w:sz="0" w:space="0" w:color="auto"/>
        <w:right w:val="none" w:sz="0" w:space="0" w:color="auto"/>
      </w:divBdr>
    </w:div>
    <w:div w:id="527790702">
      <w:bodyDiv w:val="1"/>
      <w:marLeft w:val="0"/>
      <w:marRight w:val="0"/>
      <w:marTop w:val="0"/>
      <w:marBottom w:val="0"/>
      <w:divBdr>
        <w:top w:val="none" w:sz="0" w:space="0" w:color="auto"/>
        <w:left w:val="none" w:sz="0" w:space="0" w:color="auto"/>
        <w:bottom w:val="none" w:sz="0" w:space="0" w:color="auto"/>
        <w:right w:val="none" w:sz="0" w:space="0" w:color="auto"/>
      </w:divBdr>
    </w:div>
    <w:div w:id="536091267">
      <w:bodyDiv w:val="1"/>
      <w:marLeft w:val="0"/>
      <w:marRight w:val="0"/>
      <w:marTop w:val="0"/>
      <w:marBottom w:val="0"/>
      <w:divBdr>
        <w:top w:val="none" w:sz="0" w:space="0" w:color="auto"/>
        <w:left w:val="none" w:sz="0" w:space="0" w:color="auto"/>
        <w:bottom w:val="none" w:sz="0" w:space="0" w:color="auto"/>
        <w:right w:val="none" w:sz="0" w:space="0" w:color="auto"/>
      </w:divBdr>
    </w:div>
    <w:div w:id="536358726">
      <w:bodyDiv w:val="1"/>
      <w:marLeft w:val="0"/>
      <w:marRight w:val="0"/>
      <w:marTop w:val="0"/>
      <w:marBottom w:val="0"/>
      <w:divBdr>
        <w:top w:val="none" w:sz="0" w:space="0" w:color="auto"/>
        <w:left w:val="none" w:sz="0" w:space="0" w:color="auto"/>
        <w:bottom w:val="none" w:sz="0" w:space="0" w:color="auto"/>
        <w:right w:val="none" w:sz="0" w:space="0" w:color="auto"/>
      </w:divBdr>
    </w:div>
    <w:div w:id="538249645">
      <w:bodyDiv w:val="1"/>
      <w:marLeft w:val="0"/>
      <w:marRight w:val="0"/>
      <w:marTop w:val="0"/>
      <w:marBottom w:val="0"/>
      <w:divBdr>
        <w:top w:val="none" w:sz="0" w:space="0" w:color="auto"/>
        <w:left w:val="none" w:sz="0" w:space="0" w:color="auto"/>
        <w:bottom w:val="none" w:sz="0" w:space="0" w:color="auto"/>
        <w:right w:val="none" w:sz="0" w:space="0" w:color="auto"/>
      </w:divBdr>
    </w:div>
    <w:div w:id="539975318">
      <w:bodyDiv w:val="1"/>
      <w:marLeft w:val="0"/>
      <w:marRight w:val="0"/>
      <w:marTop w:val="0"/>
      <w:marBottom w:val="0"/>
      <w:divBdr>
        <w:top w:val="none" w:sz="0" w:space="0" w:color="auto"/>
        <w:left w:val="none" w:sz="0" w:space="0" w:color="auto"/>
        <w:bottom w:val="none" w:sz="0" w:space="0" w:color="auto"/>
        <w:right w:val="none" w:sz="0" w:space="0" w:color="auto"/>
      </w:divBdr>
    </w:div>
    <w:div w:id="547228117">
      <w:bodyDiv w:val="1"/>
      <w:marLeft w:val="0"/>
      <w:marRight w:val="0"/>
      <w:marTop w:val="0"/>
      <w:marBottom w:val="0"/>
      <w:divBdr>
        <w:top w:val="none" w:sz="0" w:space="0" w:color="auto"/>
        <w:left w:val="none" w:sz="0" w:space="0" w:color="auto"/>
        <w:bottom w:val="none" w:sz="0" w:space="0" w:color="auto"/>
        <w:right w:val="none" w:sz="0" w:space="0" w:color="auto"/>
      </w:divBdr>
    </w:div>
    <w:div w:id="547379356">
      <w:bodyDiv w:val="1"/>
      <w:marLeft w:val="0"/>
      <w:marRight w:val="0"/>
      <w:marTop w:val="0"/>
      <w:marBottom w:val="0"/>
      <w:divBdr>
        <w:top w:val="none" w:sz="0" w:space="0" w:color="auto"/>
        <w:left w:val="none" w:sz="0" w:space="0" w:color="auto"/>
        <w:bottom w:val="none" w:sz="0" w:space="0" w:color="auto"/>
        <w:right w:val="none" w:sz="0" w:space="0" w:color="auto"/>
      </w:divBdr>
    </w:div>
    <w:div w:id="548536382">
      <w:bodyDiv w:val="1"/>
      <w:marLeft w:val="0"/>
      <w:marRight w:val="0"/>
      <w:marTop w:val="0"/>
      <w:marBottom w:val="0"/>
      <w:divBdr>
        <w:top w:val="none" w:sz="0" w:space="0" w:color="auto"/>
        <w:left w:val="none" w:sz="0" w:space="0" w:color="auto"/>
        <w:bottom w:val="none" w:sz="0" w:space="0" w:color="auto"/>
        <w:right w:val="none" w:sz="0" w:space="0" w:color="auto"/>
      </w:divBdr>
    </w:div>
    <w:div w:id="550121441">
      <w:bodyDiv w:val="1"/>
      <w:marLeft w:val="0"/>
      <w:marRight w:val="0"/>
      <w:marTop w:val="0"/>
      <w:marBottom w:val="0"/>
      <w:divBdr>
        <w:top w:val="none" w:sz="0" w:space="0" w:color="auto"/>
        <w:left w:val="none" w:sz="0" w:space="0" w:color="auto"/>
        <w:bottom w:val="none" w:sz="0" w:space="0" w:color="auto"/>
        <w:right w:val="none" w:sz="0" w:space="0" w:color="auto"/>
      </w:divBdr>
    </w:div>
    <w:div w:id="559173380">
      <w:bodyDiv w:val="1"/>
      <w:marLeft w:val="0"/>
      <w:marRight w:val="0"/>
      <w:marTop w:val="0"/>
      <w:marBottom w:val="0"/>
      <w:divBdr>
        <w:top w:val="none" w:sz="0" w:space="0" w:color="auto"/>
        <w:left w:val="none" w:sz="0" w:space="0" w:color="auto"/>
        <w:bottom w:val="none" w:sz="0" w:space="0" w:color="auto"/>
        <w:right w:val="none" w:sz="0" w:space="0" w:color="auto"/>
      </w:divBdr>
    </w:div>
    <w:div w:id="566110156">
      <w:bodyDiv w:val="1"/>
      <w:marLeft w:val="0"/>
      <w:marRight w:val="0"/>
      <w:marTop w:val="0"/>
      <w:marBottom w:val="0"/>
      <w:divBdr>
        <w:top w:val="none" w:sz="0" w:space="0" w:color="auto"/>
        <w:left w:val="none" w:sz="0" w:space="0" w:color="auto"/>
        <w:bottom w:val="none" w:sz="0" w:space="0" w:color="auto"/>
        <w:right w:val="none" w:sz="0" w:space="0" w:color="auto"/>
      </w:divBdr>
    </w:div>
    <w:div w:id="569996889">
      <w:bodyDiv w:val="1"/>
      <w:marLeft w:val="0"/>
      <w:marRight w:val="0"/>
      <w:marTop w:val="0"/>
      <w:marBottom w:val="0"/>
      <w:divBdr>
        <w:top w:val="none" w:sz="0" w:space="0" w:color="auto"/>
        <w:left w:val="none" w:sz="0" w:space="0" w:color="auto"/>
        <w:bottom w:val="none" w:sz="0" w:space="0" w:color="auto"/>
        <w:right w:val="none" w:sz="0" w:space="0" w:color="auto"/>
      </w:divBdr>
    </w:div>
    <w:div w:id="570312006">
      <w:bodyDiv w:val="1"/>
      <w:marLeft w:val="0"/>
      <w:marRight w:val="0"/>
      <w:marTop w:val="0"/>
      <w:marBottom w:val="0"/>
      <w:divBdr>
        <w:top w:val="none" w:sz="0" w:space="0" w:color="auto"/>
        <w:left w:val="none" w:sz="0" w:space="0" w:color="auto"/>
        <w:bottom w:val="none" w:sz="0" w:space="0" w:color="auto"/>
        <w:right w:val="none" w:sz="0" w:space="0" w:color="auto"/>
      </w:divBdr>
    </w:div>
    <w:div w:id="571084950">
      <w:bodyDiv w:val="1"/>
      <w:marLeft w:val="0"/>
      <w:marRight w:val="0"/>
      <w:marTop w:val="0"/>
      <w:marBottom w:val="0"/>
      <w:divBdr>
        <w:top w:val="none" w:sz="0" w:space="0" w:color="auto"/>
        <w:left w:val="none" w:sz="0" w:space="0" w:color="auto"/>
        <w:bottom w:val="none" w:sz="0" w:space="0" w:color="auto"/>
        <w:right w:val="none" w:sz="0" w:space="0" w:color="auto"/>
      </w:divBdr>
    </w:div>
    <w:div w:id="576013179">
      <w:bodyDiv w:val="1"/>
      <w:marLeft w:val="0"/>
      <w:marRight w:val="0"/>
      <w:marTop w:val="0"/>
      <w:marBottom w:val="0"/>
      <w:divBdr>
        <w:top w:val="none" w:sz="0" w:space="0" w:color="auto"/>
        <w:left w:val="none" w:sz="0" w:space="0" w:color="auto"/>
        <w:bottom w:val="none" w:sz="0" w:space="0" w:color="auto"/>
        <w:right w:val="none" w:sz="0" w:space="0" w:color="auto"/>
      </w:divBdr>
    </w:div>
    <w:div w:id="587539685">
      <w:bodyDiv w:val="1"/>
      <w:marLeft w:val="0"/>
      <w:marRight w:val="0"/>
      <w:marTop w:val="0"/>
      <w:marBottom w:val="0"/>
      <w:divBdr>
        <w:top w:val="none" w:sz="0" w:space="0" w:color="auto"/>
        <w:left w:val="none" w:sz="0" w:space="0" w:color="auto"/>
        <w:bottom w:val="none" w:sz="0" w:space="0" w:color="auto"/>
        <w:right w:val="none" w:sz="0" w:space="0" w:color="auto"/>
      </w:divBdr>
    </w:div>
    <w:div w:id="592977497">
      <w:bodyDiv w:val="1"/>
      <w:marLeft w:val="0"/>
      <w:marRight w:val="0"/>
      <w:marTop w:val="0"/>
      <w:marBottom w:val="0"/>
      <w:divBdr>
        <w:top w:val="none" w:sz="0" w:space="0" w:color="auto"/>
        <w:left w:val="none" w:sz="0" w:space="0" w:color="auto"/>
        <w:bottom w:val="none" w:sz="0" w:space="0" w:color="auto"/>
        <w:right w:val="none" w:sz="0" w:space="0" w:color="auto"/>
      </w:divBdr>
    </w:div>
    <w:div w:id="600838713">
      <w:bodyDiv w:val="1"/>
      <w:marLeft w:val="0"/>
      <w:marRight w:val="0"/>
      <w:marTop w:val="0"/>
      <w:marBottom w:val="0"/>
      <w:divBdr>
        <w:top w:val="none" w:sz="0" w:space="0" w:color="auto"/>
        <w:left w:val="none" w:sz="0" w:space="0" w:color="auto"/>
        <w:bottom w:val="none" w:sz="0" w:space="0" w:color="auto"/>
        <w:right w:val="none" w:sz="0" w:space="0" w:color="auto"/>
      </w:divBdr>
    </w:div>
    <w:div w:id="605620681">
      <w:bodyDiv w:val="1"/>
      <w:marLeft w:val="0"/>
      <w:marRight w:val="0"/>
      <w:marTop w:val="0"/>
      <w:marBottom w:val="0"/>
      <w:divBdr>
        <w:top w:val="none" w:sz="0" w:space="0" w:color="auto"/>
        <w:left w:val="none" w:sz="0" w:space="0" w:color="auto"/>
        <w:bottom w:val="none" w:sz="0" w:space="0" w:color="auto"/>
        <w:right w:val="none" w:sz="0" w:space="0" w:color="auto"/>
      </w:divBdr>
    </w:div>
    <w:div w:id="606429499">
      <w:bodyDiv w:val="1"/>
      <w:marLeft w:val="0"/>
      <w:marRight w:val="0"/>
      <w:marTop w:val="0"/>
      <w:marBottom w:val="0"/>
      <w:divBdr>
        <w:top w:val="none" w:sz="0" w:space="0" w:color="auto"/>
        <w:left w:val="none" w:sz="0" w:space="0" w:color="auto"/>
        <w:bottom w:val="none" w:sz="0" w:space="0" w:color="auto"/>
        <w:right w:val="none" w:sz="0" w:space="0" w:color="auto"/>
      </w:divBdr>
    </w:div>
    <w:div w:id="607390746">
      <w:bodyDiv w:val="1"/>
      <w:marLeft w:val="0"/>
      <w:marRight w:val="0"/>
      <w:marTop w:val="0"/>
      <w:marBottom w:val="0"/>
      <w:divBdr>
        <w:top w:val="none" w:sz="0" w:space="0" w:color="auto"/>
        <w:left w:val="none" w:sz="0" w:space="0" w:color="auto"/>
        <w:bottom w:val="none" w:sz="0" w:space="0" w:color="auto"/>
        <w:right w:val="none" w:sz="0" w:space="0" w:color="auto"/>
      </w:divBdr>
    </w:div>
    <w:div w:id="614604283">
      <w:bodyDiv w:val="1"/>
      <w:marLeft w:val="0"/>
      <w:marRight w:val="0"/>
      <w:marTop w:val="0"/>
      <w:marBottom w:val="0"/>
      <w:divBdr>
        <w:top w:val="none" w:sz="0" w:space="0" w:color="auto"/>
        <w:left w:val="none" w:sz="0" w:space="0" w:color="auto"/>
        <w:bottom w:val="none" w:sz="0" w:space="0" w:color="auto"/>
        <w:right w:val="none" w:sz="0" w:space="0" w:color="auto"/>
      </w:divBdr>
    </w:div>
    <w:div w:id="620188696">
      <w:bodyDiv w:val="1"/>
      <w:marLeft w:val="0"/>
      <w:marRight w:val="0"/>
      <w:marTop w:val="0"/>
      <w:marBottom w:val="0"/>
      <w:divBdr>
        <w:top w:val="none" w:sz="0" w:space="0" w:color="auto"/>
        <w:left w:val="none" w:sz="0" w:space="0" w:color="auto"/>
        <w:bottom w:val="none" w:sz="0" w:space="0" w:color="auto"/>
        <w:right w:val="none" w:sz="0" w:space="0" w:color="auto"/>
      </w:divBdr>
    </w:div>
    <w:div w:id="620723728">
      <w:bodyDiv w:val="1"/>
      <w:marLeft w:val="0"/>
      <w:marRight w:val="0"/>
      <w:marTop w:val="0"/>
      <w:marBottom w:val="0"/>
      <w:divBdr>
        <w:top w:val="none" w:sz="0" w:space="0" w:color="auto"/>
        <w:left w:val="none" w:sz="0" w:space="0" w:color="auto"/>
        <w:bottom w:val="none" w:sz="0" w:space="0" w:color="auto"/>
        <w:right w:val="none" w:sz="0" w:space="0" w:color="auto"/>
      </w:divBdr>
    </w:div>
    <w:div w:id="622349839">
      <w:bodyDiv w:val="1"/>
      <w:marLeft w:val="0"/>
      <w:marRight w:val="0"/>
      <w:marTop w:val="0"/>
      <w:marBottom w:val="0"/>
      <w:divBdr>
        <w:top w:val="none" w:sz="0" w:space="0" w:color="auto"/>
        <w:left w:val="none" w:sz="0" w:space="0" w:color="auto"/>
        <w:bottom w:val="none" w:sz="0" w:space="0" w:color="auto"/>
        <w:right w:val="none" w:sz="0" w:space="0" w:color="auto"/>
      </w:divBdr>
    </w:div>
    <w:div w:id="623274406">
      <w:bodyDiv w:val="1"/>
      <w:marLeft w:val="0"/>
      <w:marRight w:val="0"/>
      <w:marTop w:val="0"/>
      <w:marBottom w:val="0"/>
      <w:divBdr>
        <w:top w:val="none" w:sz="0" w:space="0" w:color="auto"/>
        <w:left w:val="none" w:sz="0" w:space="0" w:color="auto"/>
        <w:bottom w:val="none" w:sz="0" w:space="0" w:color="auto"/>
        <w:right w:val="none" w:sz="0" w:space="0" w:color="auto"/>
      </w:divBdr>
    </w:div>
    <w:div w:id="630939133">
      <w:bodyDiv w:val="1"/>
      <w:marLeft w:val="0"/>
      <w:marRight w:val="0"/>
      <w:marTop w:val="0"/>
      <w:marBottom w:val="0"/>
      <w:divBdr>
        <w:top w:val="none" w:sz="0" w:space="0" w:color="auto"/>
        <w:left w:val="none" w:sz="0" w:space="0" w:color="auto"/>
        <w:bottom w:val="none" w:sz="0" w:space="0" w:color="auto"/>
        <w:right w:val="none" w:sz="0" w:space="0" w:color="auto"/>
      </w:divBdr>
    </w:div>
    <w:div w:id="634413666">
      <w:bodyDiv w:val="1"/>
      <w:marLeft w:val="0"/>
      <w:marRight w:val="0"/>
      <w:marTop w:val="0"/>
      <w:marBottom w:val="0"/>
      <w:divBdr>
        <w:top w:val="none" w:sz="0" w:space="0" w:color="auto"/>
        <w:left w:val="none" w:sz="0" w:space="0" w:color="auto"/>
        <w:bottom w:val="none" w:sz="0" w:space="0" w:color="auto"/>
        <w:right w:val="none" w:sz="0" w:space="0" w:color="auto"/>
      </w:divBdr>
    </w:div>
    <w:div w:id="634526988">
      <w:bodyDiv w:val="1"/>
      <w:marLeft w:val="0"/>
      <w:marRight w:val="0"/>
      <w:marTop w:val="0"/>
      <w:marBottom w:val="0"/>
      <w:divBdr>
        <w:top w:val="none" w:sz="0" w:space="0" w:color="auto"/>
        <w:left w:val="none" w:sz="0" w:space="0" w:color="auto"/>
        <w:bottom w:val="none" w:sz="0" w:space="0" w:color="auto"/>
        <w:right w:val="none" w:sz="0" w:space="0" w:color="auto"/>
      </w:divBdr>
    </w:div>
    <w:div w:id="639073779">
      <w:bodyDiv w:val="1"/>
      <w:marLeft w:val="0"/>
      <w:marRight w:val="0"/>
      <w:marTop w:val="0"/>
      <w:marBottom w:val="0"/>
      <w:divBdr>
        <w:top w:val="none" w:sz="0" w:space="0" w:color="auto"/>
        <w:left w:val="none" w:sz="0" w:space="0" w:color="auto"/>
        <w:bottom w:val="none" w:sz="0" w:space="0" w:color="auto"/>
        <w:right w:val="none" w:sz="0" w:space="0" w:color="auto"/>
      </w:divBdr>
      <w:divsChild>
        <w:div w:id="507133387">
          <w:marLeft w:val="547"/>
          <w:marRight w:val="0"/>
          <w:marTop w:val="154"/>
          <w:marBottom w:val="0"/>
          <w:divBdr>
            <w:top w:val="none" w:sz="0" w:space="0" w:color="auto"/>
            <w:left w:val="none" w:sz="0" w:space="0" w:color="auto"/>
            <w:bottom w:val="none" w:sz="0" w:space="0" w:color="auto"/>
            <w:right w:val="none" w:sz="0" w:space="0" w:color="auto"/>
          </w:divBdr>
        </w:div>
      </w:divsChild>
    </w:div>
    <w:div w:id="640159889">
      <w:bodyDiv w:val="1"/>
      <w:marLeft w:val="0"/>
      <w:marRight w:val="0"/>
      <w:marTop w:val="0"/>
      <w:marBottom w:val="0"/>
      <w:divBdr>
        <w:top w:val="none" w:sz="0" w:space="0" w:color="auto"/>
        <w:left w:val="none" w:sz="0" w:space="0" w:color="auto"/>
        <w:bottom w:val="none" w:sz="0" w:space="0" w:color="auto"/>
        <w:right w:val="none" w:sz="0" w:space="0" w:color="auto"/>
      </w:divBdr>
    </w:div>
    <w:div w:id="641351629">
      <w:bodyDiv w:val="1"/>
      <w:marLeft w:val="0"/>
      <w:marRight w:val="0"/>
      <w:marTop w:val="0"/>
      <w:marBottom w:val="0"/>
      <w:divBdr>
        <w:top w:val="none" w:sz="0" w:space="0" w:color="auto"/>
        <w:left w:val="none" w:sz="0" w:space="0" w:color="auto"/>
        <w:bottom w:val="none" w:sz="0" w:space="0" w:color="auto"/>
        <w:right w:val="none" w:sz="0" w:space="0" w:color="auto"/>
      </w:divBdr>
    </w:div>
    <w:div w:id="644511819">
      <w:bodyDiv w:val="1"/>
      <w:marLeft w:val="0"/>
      <w:marRight w:val="0"/>
      <w:marTop w:val="0"/>
      <w:marBottom w:val="0"/>
      <w:divBdr>
        <w:top w:val="none" w:sz="0" w:space="0" w:color="auto"/>
        <w:left w:val="none" w:sz="0" w:space="0" w:color="auto"/>
        <w:bottom w:val="none" w:sz="0" w:space="0" w:color="auto"/>
        <w:right w:val="none" w:sz="0" w:space="0" w:color="auto"/>
      </w:divBdr>
    </w:div>
    <w:div w:id="644775318">
      <w:bodyDiv w:val="1"/>
      <w:marLeft w:val="0"/>
      <w:marRight w:val="0"/>
      <w:marTop w:val="0"/>
      <w:marBottom w:val="0"/>
      <w:divBdr>
        <w:top w:val="none" w:sz="0" w:space="0" w:color="auto"/>
        <w:left w:val="none" w:sz="0" w:space="0" w:color="auto"/>
        <w:bottom w:val="none" w:sz="0" w:space="0" w:color="auto"/>
        <w:right w:val="none" w:sz="0" w:space="0" w:color="auto"/>
      </w:divBdr>
    </w:div>
    <w:div w:id="651450647">
      <w:bodyDiv w:val="1"/>
      <w:marLeft w:val="0"/>
      <w:marRight w:val="0"/>
      <w:marTop w:val="0"/>
      <w:marBottom w:val="0"/>
      <w:divBdr>
        <w:top w:val="none" w:sz="0" w:space="0" w:color="auto"/>
        <w:left w:val="none" w:sz="0" w:space="0" w:color="auto"/>
        <w:bottom w:val="none" w:sz="0" w:space="0" w:color="auto"/>
        <w:right w:val="none" w:sz="0" w:space="0" w:color="auto"/>
      </w:divBdr>
    </w:div>
    <w:div w:id="652174835">
      <w:bodyDiv w:val="1"/>
      <w:marLeft w:val="0"/>
      <w:marRight w:val="0"/>
      <w:marTop w:val="0"/>
      <w:marBottom w:val="0"/>
      <w:divBdr>
        <w:top w:val="none" w:sz="0" w:space="0" w:color="auto"/>
        <w:left w:val="none" w:sz="0" w:space="0" w:color="auto"/>
        <w:bottom w:val="none" w:sz="0" w:space="0" w:color="auto"/>
        <w:right w:val="none" w:sz="0" w:space="0" w:color="auto"/>
      </w:divBdr>
    </w:div>
    <w:div w:id="656111121">
      <w:bodyDiv w:val="1"/>
      <w:marLeft w:val="0"/>
      <w:marRight w:val="0"/>
      <w:marTop w:val="0"/>
      <w:marBottom w:val="0"/>
      <w:divBdr>
        <w:top w:val="none" w:sz="0" w:space="0" w:color="auto"/>
        <w:left w:val="none" w:sz="0" w:space="0" w:color="auto"/>
        <w:bottom w:val="none" w:sz="0" w:space="0" w:color="auto"/>
        <w:right w:val="none" w:sz="0" w:space="0" w:color="auto"/>
      </w:divBdr>
    </w:div>
    <w:div w:id="659894992">
      <w:bodyDiv w:val="1"/>
      <w:marLeft w:val="0"/>
      <w:marRight w:val="0"/>
      <w:marTop w:val="0"/>
      <w:marBottom w:val="0"/>
      <w:divBdr>
        <w:top w:val="none" w:sz="0" w:space="0" w:color="auto"/>
        <w:left w:val="none" w:sz="0" w:space="0" w:color="auto"/>
        <w:bottom w:val="none" w:sz="0" w:space="0" w:color="auto"/>
        <w:right w:val="none" w:sz="0" w:space="0" w:color="auto"/>
      </w:divBdr>
    </w:div>
    <w:div w:id="664209005">
      <w:bodyDiv w:val="1"/>
      <w:marLeft w:val="0"/>
      <w:marRight w:val="0"/>
      <w:marTop w:val="0"/>
      <w:marBottom w:val="0"/>
      <w:divBdr>
        <w:top w:val="none" w:sz="0" w:space="0" w:color="auto"/>
        <w:left w:val="none" w:sz="0" w:space="0" w:color="auto"/>
        <w:bottom w:val="none" w:sz="0" w:space="0" w:color="auto"/>
        <w:right w:val="none" w:sz="0" w:space="0" w:color="auto"/>
      </w:divBdr>
    </w:div>
    <w:div w:id="674767550">
      <w:bodyDiv w:val="1"/>
      <w:marLeft w:val="0"/>
      <w:marRight w:val="0"/>
      <w:marTop w:val="0"/>
      <w:marBottom w:val="0"/>
      <w:divBdr>
        <w:top w:val="none" w:sz="0" w:space="0" w:color="auto"/>
        <w:left w:val="none" w:sz="0" w:space="0" w:color="auto"/>
        <w:bottom w:val="none" w:sz="0" w:space="0" w:color="auto"/>
        <w:right w:val="none" w:sz="0" w:space="0" w:color="auto"/>
      </w:divBdr>
    </w:div>
    <w:div w:id="676729947">
      <w:bodyDiv w:val="1"/>
      <w:marLeft w:val="0"/>
      <w:marRight w:val="0"/>
      <w:marTop w:val="0"/>
      <w:marBottom w:val="0"/>
      <w:divBdr>
        <w:top w:val="none" w:sz="0" w:space="0" w:color="auto"/>
        <w:left w:val="none" w:sz="0" w:space="0" w:color="auto"/>
        <w:bottom w:val="none" w:sz="0" w:space="0" w:color="auto"/>
        <w:right w:val="none" w:sz="0" w:space="0" w:color="auto"/>
      </w:divBdr>
    </w:div>
    <w:div w:id="684787343">
      <w:bodyDiv w:val="1"/>
      <w:marLeft w:val="0"/>
      <w:marRight w:val="0"/>
      <w:marTop w:val="0"/>
      <w:marBottom w:val="0"/>
      <w:divBdr>
        <w:top w:val="none" w:sz="0" w:space="0" w:color="auto"/>
        <w:left w:val="none" w:sz="0" w:space="0" w:color="auto"/>
        <w:bottom w:val="none" w:sz="0" w:space="0" w:color="auto"/>
        <w:right w:val="none" w:sz="0" w:space="0" w:color="auto"/>
      </w:divBdr>
    </w:div>
    <w:div w:id="685138009">
      <w:bodyDiv w:val="1"/>
      <w:marLeft w:val="0"/>
      <w:marRight w:val="0"/>
      <w:marTop w:val="0"/>
      <w:marBottom w:val="0"/>
      <w:divBdr>
        <w:top w:val="none" w:sz="0" w:space="0" w:color="auto"/>
        <w:left w:val="none" w:sz="0" w:space="0" w:color="auto"/>
        <w:bottom w:val="none" w:sz="0" w:space="0" w:color="auto"/>
        <w:right w:val="none" w:sz="0" w:space="0" w:color="auto"/>
      </w:divBdr>
    </w:div>
    <w:div w:id="685980341">
      <w:bodyDiv w:val="1"/>
      <w:marLeft w:val="0"/>
      <w:marRight w:val="0"/>
      <w:marTop w:val="0"/>
      <w:marBottom w:val="0"/>
      <w:divBdr>
        <w:top w:val="none" w:sz="0" w:space="0" w:color="auto"/>
        <w:left w:val="none" w:sz="0" w:space="0" w:color="auto"/>
        <w:bottom w:val="none" w:sz="0" w:space="0" w:color="auto"/>
        <w:right w:val="none" w:sz="0" w:space="0" w:color="auto"/>
      </w:divBdr>
      <w:divsChild>
        <w:div w:id="35470799">
          <w:marLeft w:val="1166"/>
          <w:marRight w:val="0"/>
          <w:marTop w:val="115"/>
          <w:marBottom w:val="0"/>
          <w:divBdr>
            <w:top w:val="none" w:sz="0" w:space="0" w:color="auto"/>
            <w:left w:val="none" w:sz="0" w:space="0" w:color="auto"/>
            <w:bottom w:val="none" w:sz="0" w:space="0" w:color="auto"/>
            <w:right w:val="none" w:sz="0" w:space="0" w:color="auto"/>
          </w:divBdr>
        </w:div>
        <w:div w:id="215168561">
          <w:marLeft w:val="547"/>
          <w:marRight w:val="0"/>
          <w:marTop w:val="130"/>
          <w:marBottom w:val="0"/>
          <w:divBdr>
            <w:top w:val="none" w:sz="0" w:space="0" w:color="auto"/>
            <w:left w:val="none" w:sz="0" w:space="0" w:color="auto"/>
            <w:bottom w:val="none" w:sz="0" w:space="0" w:color="auto"/>
            <w:right w:val="none" w:sz="0" w:space="0" w:color="auto"/>
          </w:divBdr>
        </w:div>
        <w:div w:id="600185615">
          <w:marLeft w:val="1800"/>
          <w:marRight w:val="0"/>
          <w:marTop w:val="96"/>
          <w:marBottom w:val="0"/>
          <w:divBdr>
            <w:top w:val="none" w:sz="0" w:space="0" w:color="auto"/>
            <w:left w:val="none" w:sz="0" w:space="0" w:color="auto"/>
            <w:bottom w:val="none" w:sz="0" w:space="0" w:color="auto"/>
            <w:right w:val="none" w:sz="0" w:space="0" w:color="auto"/>
          </w:divBdr>
        </w:div>
        <w:div w:id="632516937">
          <w:marLeft w:val="1800"/>
          <w:marRight w:val="0"/>
          <w:marTop w:val="96"/>
          <w:marBottom w:val="0"/>
          <w:divBdr>
            <w:top w:val="none" w:sz="0" w:space="0" w:color="auto"/>
            <w:left w:val="none" w:sz="0" w:space="0" w:color="auto"/>
            <w:bottom w:val="none" w:sz="0" w:space="0" w:color="auto"/>
            <w:right w:val="none" w:sz="0" w:space="0" w:color="auto"/>
          </w:divBdr>
        </w:div>
        <w:div w:id="870260690">
          <w:marLeft w:val="1800"/>
          <w:marRight w:val="0"/>
          <w:marTop w:val="96"/>
          <w:marBottom w:val="0"/>
          <w:divBdr>
            <w:top w:val="none" w:sz="0" w:space="0" w:color="auto"/>
            <w:left w:val="none" w:sz="0" w:space="0" w:color="auto"/>
            <w:bottom w:val="none" w:sz="0" w:space="0" w:color="auto"/>
            <w:right w:val="none" w:sz="0" w:space="0" w:color="auto"/>
          </w:divBdr>
        </w:div>
        <w:div w:id="934826748">
          <w:marLeft w:val="1800"/>
          <w:marRight w:val="0"/>
          <w:marTop w:val="96"/>
          <w:marBottom w:val="0"/>
          <w:divBdr>
            <w:top w:val="none" w:sz="0" w:space="0" w:color="auto"/>
            <w:left w:val="none" w:sz="0" w:space="0" w:color="auto"/>
            <w:bottom w:val="none" w:sz="0" w:space="0" w:color="auto"/>
            <w:right w:val="none" w:sz="0" w:space="0" w:color="auto"/>
          </w:divBdr>
        </w:div>
        <w:div w:id="1189216385">
          <w:marLeft w:val="1800"/>
          <w:marRight w:val="0"/>
          <w:marTop w:val="96"/>
          <w:marBottom w:val="0"/>
          <w:divBdr>
            <w:top w:val="none" w:sz="0" w:space="0" w:color="auto"/>
            <w:left w:val="none" w:sz="0" w:space="0" w:color="auto"/>
            <w:bottom w:val="none" w:sz="0" w:space="0" w:color="auto"/>
            <w:right w:val="none" w:sz="0" w:space="0" w:color="auto"/>
          </w:divBdr>
        </w:div>
        <w:div w:id="1324352887">
          <w:marLeft w:val="1166"/>
          <w:marRight w:val="0"/>
          <w:marTop w:val="115"/>
          <w:marBottom w:val="0"/>
          <w:divBdr>
            <w:top w:val="none" w:sz="0" w:space="0" w:color="auto"/>
            <w:left w:val="none" w:sz="0" w:space="0" w:color="auto"/>
            <w:bottom w:val="none" w:sz="0" w:space="0" w:color="auto"/>
            <w:right w:val="none" w:sz="0" w:space="0" w:color="auto"/>
          </w:divBdr>
        </w:div>
        <w:div w:id="1600289970">
          <w:marLeft w:val="1800"/>
          <w:marRight w:val="0"/>
          <w:marTop w:val="96"/>
          <w:marBottom w:val="0"/>
          <w:divBdr>
            <w:top w:val="none" w:sz="0" w:space="0" w:color="auto"/>
            <w:left w:val="none" w:sz="0" w:space="0" w:color="auto"/>
            <w:bottom w:val="none" w:sz="0" w:space="0" w:color="auto"/>
            <w:right w:val="none" w:sz="0" w:space="0" w:color="auto"/>
          </w:divBdr>
        </w:div>
        <w:div w:id="1780568847">
          <w:marLeft w:val="547"/>
          <w:marRight w:val="0"/>
          <w:marTop w:val="130"/>
          <w:marBottom w:val="0"/>
          <w:divBdr>
            <w:top w:val="none" w:sz="0" w:space="0" w:color="auto"/>
            <w:left w:val="none" w:sz="0" w:space="0" w:color="auto"/>
            <w:bottom w:val="none" w:sz="0" w:space="0" w:color="auto"/>
            <w:right w:val="none" w:sz="0" w:space="0" w:color="auto"/>
          </w:divBdr>
        </w:div>
        <w:div w:id="1849904026">
          <w:marLeft w:val="1800"/>
          <w:marRight w:val="0"/>
          <w:marTop w:val="96"/>
          <w:marBottom w:val="0"/>
          <w:divBdr>
            <w:top w:val="none" w:sz="0" w:space="0" w:color="auto"/>
            <w:left w:val="none" w:sz="0" w:space="0" w:color="auto"/>
            <w:bottom w:val="none" w:sz="0" w:space="0" w:color="auto"/>
            <w:right w:val="none" w:sz="0" w:space="0" w:color="auto"/>
          </w:divBdr>
        </w:div>
        <w:div w:id="1977447636">
          <w:marLeft w:val="1800"/>
          <w:marRight w:val="0"/>
          <w:marTop w:val="96"/>
          <w:marBottom w:val="0"/>
          <w:divBdr>
            <w:top w:val="none" w:sz="0" w:space="0" w:color="auto"/>
            <w:left w:val="none" w:sz="0" w:space="0" w:color="auto"/>
            <w:bottom w:val="none" w:sz="0" w:space="0" w:color="auto"/>
            <w:right w:val="none" w:sz="0" w:space="0" w:color="auto"/>
          </w:divBdr>
        </w:div>
      </w:divsChild>
    </w:div>
    <w:div w:id="688139210">
      <w:bodyDiv w:val="1"/>
      <w:marLeft w:val="0"/>
      <w:marRight w:val="0"/>
      <w:marTop w:val="0"/>
      <w:marBottom w:val="0"/>
      <w:divBdr>
        <w:top w:val="none" w:sz="0" w:space="0" w:color="auto"/>
        <w:left w:val="none" w:sz="0" w:space="0" w:color="auto"/>
        <w:bottom w:val="none" w:sz="0" w:space="0" w:color="auto"/>
        <w:right w:val="none" w:sz="0" w:space="0" w:color="auto"/>
      </w:divBdr>
    </w:div>
    <w:div w:id="692264376">
      <w:bodyDiv w:val="1"/>
      <w:marLeft w:val="0"/>
      <w:marRight w:val="0"/>
      <w:marTop w:val="0"/>
      <w:marBottom w:val="0"/>
      <w:divBdr>
        <w:top w:val="none" w:sz="0" w:space="0" w:color="auto"/>
        <w:left w:val="none" w:sz="0" w:space="0" w:color="auto"/>
        <w:bottom w:val="none" w:sz="0" w:space="0" w:color="auto"/>
        <w:right w:val="none" w:sz="0" w:space="0" w:color="auto"/>
      </w:divBdr>
    </w:div>
    <w:div w:id="693186716">
      <w:bodyDiv w:val="1"/>
      <w:marLeft w:val="0"/>
      <w:marRight w:val="0"/>
      <w:marTop w:val="0"/>
      <w:marBottom w:val="0"/>
      <w:divBdr>
        <w:top w:val="none" w:sz="0" w:space="0" w:color="auto"/>
        <w:left w:val="none" w:sz="0" w:space="0" w:color="auto"/>
        <w:bottom w:val="none" w:sz="0" w:space="0" w:color="auto"/>
        <w:right w:val="none" w:sz="0" w:space="0" w:color="auto"/>
      </w:divBdr>
    </w:div>
    <w:div w:id="702293250">
      <w:bodyDiv w:val="1"/>
      <w:marLeft w:val="0"/>
      <w:marRight w:val="0"/>
      <w:marTop w:val="0"/>
      <w:marBottom w:val="0"/>
      <w:divBdr>
        <w:top w:val="none" w:sz="0" w:space="0" w:color="auto"/>
        <w:left w:val="none" w:sz="0" w:space="0" w:color="auto"/>
        <w:bottom w:val="none" w:sz="0" w:space="0" w:color="auto"/>
        <w:right w:val="none" w:sz="0" w:space="0" w:color="auto"/>
      </w:divBdr>
    </w:div>
    <w:div w:id="702554307">
      <w:bodyDiv w:val="1"/>
      <w:marLeft w:val="0"/>
      <w:marRight w:val="0"/>
      <w:marTop w:val="0"/>
      <w:marBottom w:val="0"/>
      <w:divBdr>
        <w:top w:val="none" w:sz="0" w:space="0" w:color="auto"/>
        <w:left w:val="none" w:sz="0" w:space="0" w:color="auto"/>
        <w:bottom w:val="none" w:sz="0" w:space="0" w:color="auto"/>
        <w:right w:val="none" w:sz="0" w:space="0" w:color="auto"/>
      </w:divBdr>
    </w:div>
    <w:div w:id="704870070">
      <w:bodyDiv w:val="1"/>
      <w:marLeft w:val="0"/>
      <w:marRight w:val="0"/>
      <w:marTop w:val="0"/>
      <w:marBottom w:val="0"/>
      <w:divBdr>
        <w:top w:val="none" w:sz="0" w:space="0" w:color="auto"/>
        <w:left w:val="none" w:sz="0" w:space="0" w:color="auto"/>
        <w:bottom w:val="none" w:sz="0" w:space="0" w:color="auto"/>
        <w:right w:val="none" w:sz="0" w:space="0" w:color="auto"/>
      </w:divBdr>
    </w:div>
    <w:div w:id="712269298">
      <w:bodyDiv w:val="1"/>
      <w:marLeft w:val="0"/>
      <w:marRight w:val="0"/>
      <w:marTop w:val="0"/>
      <w:marBottom w:val="0"/>
      <w:divBdr>
        <w:top w:val="none" w:sz="0" w:space="0" w:color="auto"/>
        <w:left w:val="none" w:sz="0" w:space="0" w:color="auto"/>
        <w:bottom w:val="none" w:sz="0" w:space="0" w:color="auto"/>
        <w:right w:val="none" w:sz="0" w:space="0" w:color="auto"/>
      </w:divBdr>
    </w:div>
    <w:div w:id="713507905">
      <w:bodyDiv w:val="1"/>
      <w:marLeft w:val="0"/>
      <w:marRight w:val="0"/>
      <w:marTop w:val="0"/>
      <w:marBottom w:val="0"/>
      <w:divBdr>
        <w:top w:val="none" w:sz="0" w:space="0" w:color="auto"/>
        <w:left w:val="none" w:sz="0" w:space="0" w:color="auto"/>
        <w:bottom w:val="none" w:sz="0" w:space="0" w:color="auto"/>
        <w:right w:val="none" w:sz="0" w:space="0" w:color="auto"/>
      </w:divBdr>
    </w:div>
    <w:div w:id="717821383">
      <w:bodyDiv w:val="1"/>
      <w:marLeft w:val="0"/>
      <w:marRight w:val="0"/>
      <w:marTop w:val="0"/>
      <w:marBottom w:val="0"/>
      <w:divBdr>
        <w:top w:val="none" w:sz="0" w:space="0" w:color="auto"/>
        <w:left w:val="none" w:sz="0" w:space="0" w:color="auto"/>
        <w:bottom w:val="none" w:sz="0" w:space="0" w:color="auto"/>
        <w:right w:val="none" w:sz="0" w:space="0" w:color="auto"/>
      </w:divBdr>
    </w:div>
    <w:div w:id="717893950">
      <w:bodyDiv w:val="1"/>
      <w:marLeft w:val="0"/>
      <w:marRight w:val="0"/>
      <w:marTop w:val="0"/>
      <w:marBottom w:val="0"/>
      <w:divBdr>
        <w:top w:val="none" w:sz="0" w:space="0" w:color="auto"/>
        <w:left w:val="none" w:sz="0" w:space="0" w:color="auto"/>
        <w:bottom w:val="none" w:sz="0" w:space="0" w:color="auto"/>
        <w:right w:val="none" w:sz="0" w:space="0" w:color="auto"/>
      </w:divBdr>
    </w:div>
    <w:div w:id="720403938">
      <w:bodyDiv w:val="1"/>
      <w:marLeft w:val="0"/>
      <w:marRight w:val="0"/>
      <w:marTop w:val="0"/>
      <w:marBottom w:val="0"/>
      <w:divBdr>
        <w:top w:val="none" w:sz="0" w:space="0" w:color="auto"/>
        <w:left w:val="none" w:sz="0" w:space="0" w:color="auto"/>
        <w:bottom w:val="none" w:sz="0" w:space="0" w:color="auto"/>
        <w:right w:val="none" w:sz="0" w:space="0" w:color="auto"/>
      </w:divBdr>
    </w:div>
    <w:div w:id="721636108">
      <w:bodyDiv w:val="1"/>
      <w:marLeft w:val="0"/>
      <w:marRight w:val="0"/>
      <w:marTop w:val="0"/>
      <w:marBottom w:val="0"/>
      <w:divBdr>
        <w:top w:val="none" w:sz="0" w:space="0" w:color="auto"/>
        <w:left w:val="none" w:sz="0" w:space="0" w:color="auto"/>
        <w:bottom w:val="none" w:sz="0" w:space="0" w:color="auto"/>
        <w:right w:val="none" w:sz="0" w:space="0" w:color="auto"/>
      </w:divBdr>
    </w:div>
    <w:div w:id="721976246">
      <w:bodyDiv w:val="1"/>
      <w:marLeft w:val="0"/>
      <w:marRight w:val="0"/>
      <w:marTop w:val="0"/>
      <w:marBottom w:val="0"/>
      <w:divBdr>
        <w:top w:val="none" w:sz="0" w:space="0" w:color="auto"/>
        <w:left w:val="none" w:sz="0" w:space="0" w:color="auto"/>
        <w:bottom w:val="none" w:sz="0" w:space="0" w:color="auto"/>
        <w:right w:val="none" w:sz="0" w:space="0" w:color="auto"/>
      </w:divBdr>
    </w:div>
    <w:div w:id="724065406">
      <w:bodyDiv w:val="1"/>
      <w:marLeft w:val="0"/>
      <w:marRight w:val="0"/>
      <w:marTop w:val="0"/>
      <w:marBottom w:val="0"/>
      <w:divBdr>
        <w:top w:val="none" w:sz="0" w:space="0" w:color="auto"/>
        <w:left w:val="none" w:sz="0" w:space="0" w:color="auto"/>
        <w:bottom w:val="none" w:sz="0" w:space="0" w:color="auto"/>
        <w:right w:val="none" w:sz="0" w:space="0" w:color="auto"/>
      </w:divBdr>
    </w:div>
    <w:div w:id="724333623">
      <w:bodyDiv w:val="1"/>
      <w:marLeft w:val="0"/>
      <w:marRight w:val="0"/>
      <w:marTop w:val="0"/>
      <w:marBottom w:val="0"/>
      <w:divBdr>
        <w:top w:val="none" w:sz="0" w:space="0" w:color="auto"/>
        <w:left w:val="none" w:sz="0" w:space="0" w:color="auto"/>
        <w:bottom w:val="none" w:sz="0" w:space="0" w:color="auto"/>
        <w:right w:val="none" w:sz="0" w:space="0" w:color="auto"/>
      </w:divBdr>
    </w:div>
    <w:div w:id="724718823">
      <w:bodyDiv w:val="1"/>
      <w:marLeft w:val="0"/>
      <w:marRight w:val="0"/>
      <w:marTop w:val="0"/>
      <w:marBottom w:val="0"/>
      <w:divBdr>
        <w:top w:val="none" w:sz="0" w:space="0" w:color="auto"/>
        <w:left w:val="none" w:sz="0" w:space="0" w:color="auto"/>
        <w:bottom w:val="none" w:sz="0" w:space="0" w:color="auto"/>
        <w:right w:val="none" w:sz="0" w:space="0" w:color="auto"/>
      </w:divBdr>
    </w:div>
    <w:div w:id="725182979">
      <w:bodyDiv w:val="1"/>
      <w:marLeft w:val="0"/>
      <w:marRight w:val="0"/>
      <w:marTop w:val="0"/>
      <w:marBottom w:val="0"/>
      <w:divBdr>
        <w:top w:val="none" w:sz="0" w:space="0" w:color="auto"/>
        <w:left w:val="none" w:sz="0" w:space="0" w:color="auto"/>
        <w:bottom w:val="none" w:sz="0" w:space="0" w:color="auto"/>
        <w:right w:val="none" w:sz="0" w:space="0" w:color="auto"/>
      </w:divBdr>
    </w:div>
    <w:div w:id="730540653">
      <w:bodyDiv w:val="1"/>
      <w:marLeft w:val="0"/>
      <w:marRight w:val="0"/>
      <w:marTop w:val="0"/>
      <w:marBottom w:val="0"/>
      <w:divBdr>
        <w:top w:val="none" w:sz="0" w:space="0" w:color="auto"/>
        <w:left w:val="none" w:sz="0" w:space="0" w:color="auto"/>
        <w:bottom w:val="none" w:sz="0" w:space="0" w:color="auto"/>
        <w:right w:val="none" w:sz="0" w:space="0" w:color="auto"/>
      </w:divBdr>
    </w:div>
    <w:div w:id="737361104">
      <w:bodyDiv w:val="1"/>
      <w:marLeft w:val="0"/>
      <w:marRight w:val="0"/>
      <w:marTop w:val="0"/>
      <w:marBottom w:val="0"/>
      <w:divBdr>
        <w:top w:val="none" w:sz="0" w:space="0" w:color="auto"/>
        <w:left w:val="none" w:sz="0" w:space="0" w:color="auto"/>
        <w:bottom w:val="none" w:sz="0" w:space="0" w:color="auto"/>
        <w:right w:val="none" w:sz="0" w:space="0" w:color="auto"/>
      </w:divBdr>
    </w:div>
    <w:div w:id="742333333">
      <w:bodyDiv w:val="1"/>
      <w:marLeft w:val="0"/>
      <w:marRight w:val="0"/>
      <w:marTop w:val="0"/>
      <w:marBottom w:val="0"/>
      <w:divBdr>
        <w:top w:val="none" w:sz="0" w:space="0" w:color="auto"/>
        <w:left w:val="none" w:sz="0" w:space="0" w:color="auto"/>
        <w:bottom w:val="none" w:sz="0" w:space="0" w:color="auto"/>
        <w:right w:val="none" w:sz="0" w:space="0" w:color="auto"/>
      </w:divBdr>
    </w:div>
    <w:div w:id="74908153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57016729">
      <w:bodyDiv w:val="1"/>
      <w:marLeft w:val="0"/>
      <w:marRight w:val="0"/>
      <w:marTop w:val="0"/>
      <w:marBottom w:val="0"/>
      <w:divBdr>
        <w:top w:val="none" w:sz="0" w:space="0" w:color="auto"/>
        <w:left w:val="none" w:sz="0" w:space="0" w:color="auto"/>
        <w:bottom w:val="none" w:sz="0" w:space="0" w:color="auto"/>
        <w:right w:val="none" w:sz="0" w:space="0" w:color="auto"/>
      </w:divBdr>
    </w:div>
    <w:div w:id="759986359">
      <w:bodyDiv w:val="1"/>
      <w:marLeft w:val="0"/>
      <w:marRight w:val="0"/>
      <w:marTop w:val="0"/>
      <w:marBottom w:val="0"/>
      <w:divBdr>
        <w:top w:val="none" w:sz="0" w:space="0" w:color="auto"/>
        <w:left w:val="none" w:sz="0" w:space="0" w:color="auto"/>
        <w:bottom w:val="none" w:sz="0" w:space="0" w:color="auto"/>
        <w:right w:val="none" w:sz="0" w:space="0" w:color="auto"/>
      </w:divBdr>
    </w:div>
    <w:div w:id="763960881">
      <w:bodyDiv w:val="1"/>
      <w:marLeft w:val="0"/>
      <w:marRight w:val="0"/>
      <w:marTop w:val="0"/>
      <w:marBottom w:val="0"/>
      <w:divBdr>
        <w:top w:val="none" w:sz="0" w:space="0" w:color="auto"/>
        <w:left w:val="none" w:sz="0" w:space="0" w:color="auto"/>
        <w:bottom w:val="none" w:sz="0" w:space="0" w:color="auto"/>
        <w:right w:val="none" w:sz="0" w:space="0" w:color="auto"/>
      </w:divBdr>
    </w:div>
    <w:div w:id="765541310">
      <w:bodyDiv w:val="1"/>
      <w:marLeft w:val="0"/>
      <w:marRight w:val="0"/>
      <w:marTop w:val="0"/>
      <w:marBottom w:val="0"/>
      <w:divBdr>
        <w:top w:val="none" w:sz="0" w:space="0" w:color="auto"/>
        <w:left w:val="none" w:sz="0" w:space="0" w:color="auto"/>
        <w:bottom w:val="none" w:sz="0" w:space="0" w:color="auto"/>
        <w:right w:val="none" w:sz="0" w:space="0" w:color="auto"/>
      </w:divBdr>
    </w:div>
    <w:div w:id="766273939">
      <w:bodyDiv w:val="1"/>
      <w:marLeft w:val="0"/>
      <w:marRight w:val="0"/>
      <w:marTop w:val="0"/>
      <w:marBottom w:val="0"/>
      <w:divBdr>
        <w:top w:val="none" w:sz="0" w:space="0" w:color="auto"/>
        <w:left w:val="none" w:sz="0" w:space="0" w:color="auto"/>
        <w:bottom w:val="none" w:sz="0" w:space="0" w:color="auto"/>
        <w:right w:val="none" w:sz="0" w:space="0" w:color="auto"/>
      </w:divBdr>
    </w:div>
    <w:div w:id="789396835">
      <w:bodyDiv w:val="1"/>
      <w:marLeft w:val="0"/>
      <w:marRight w:val="0"/>
      <w:marTop w:val="0"/>
      <w:marBottom w:val="0"/>
      <w:divBdr>
        <w:top w:val="none" w:sz="0" w:space="0" w:color="auto"/>
        <w:left w:val="none" w:sz="0" w:space="0" w:color="auto"/>
        <w:bottom w:val="none" w:sz="0" w:space="0" w:color="auto"/>
        <w:right w:val="none" w:sz="0" w:space="0" w:color="auto"/>
      </w:divBdr>
    </w:div>
    <w:div w:id="792871602">
      <w:bodyDiv w:val="1"/>
      <w:marLeft w:val="0"/>
      <w:marRight w:val="0"/>
      <w:marTop w:val="0"/>
      <w:marBottom w:val="0"/>
      <w:divBdr>
        <w:top w:val="none" w:sz="0" w:space="0" w:color="auto"/>
        <w:left w:val="none" w:sz="0" w:space="0" w:color="auto"/>
        <w:bottom w:val="none" w:sz="0" w:space="0" w:color="auto"/>
        <w:right w:val="none" w:sz="0" w:space="0" w:color="auto"/>
      </w:divBdr>
    </w:div>
    <w:div w:id="815755708">
      <w:bodyDiv w:val="1"/>
      <w:marLeft w:val="0"/>
      <w:marRight w:val="0"/>
      <w:marTop w:val="0"/>
      <w:marBottom w:val="0"/>
      <w:divBdr>
        <w:top w:val="none" w:sz="0" w:space="0" w:color="auto"/>
        <w:left w:val="none" w:sz="0" w:space="0" w:color="auto"/>
        <w:bottom w:val="none" w:sz="0" w:space="0" w:color="auto"/>
        <w:right w:val="none" w:sz="0" w:space="0" w:color="auto"/>
      </w:divBdr>
    </w:div>
    <w:div w:id="827670125">
      <w:bodyDiv w:val="1"/>
      <w:marLeft w:val="0"/>
      <w:marRight w:val="0"/>
      <w:marTop w:val="0"/>
      <w:marBottom w:val="0"/>
      <w:divBdr>
        <w:top w:val="none" w:sz="0" w:space="0" w:color="auto"/>
        <w:left w:val="none" w:sz="0" w:space="0" w:color="auto"/>
        <w:bottom w:val="none" w:sz="0" w:space="0" w:color="auto"/>
        <w:right w:val="none" w:sz="0" w:space="0" w:color="auto"/>
      </w:divBdr>
    </w:div>
    <w:div w:id="829323377">
      <w:bodyDiv w:val="1"/>
      <w:marLeft w:val="0"/>
      <w:marRight w:val="0"/>
      <w:marTop w:val="0"/>
      <w:marBottom w:val="0"/>
      <w:divBdr>
        <w:top w:val="none" w:sz="0" w:space="0" w:color="auto"/>
        <w:left w:val="none" w:sz="0" w:space="0" w:color="auto"/>
        <w:bottom w:val="none" w:sz="0" w:space="0" w:color="auto"/>
        <w:right w:val="none" w:sz="0" w:space="0" w:color="auto"/>
      </w:divBdr>
    </w:div>
    <w:div w:id="834566878">
      <w:bodyDiv w:val="1"/>
      <w:marLeft w:val="0"/>
      <w:marRight w:val="0"/>
      <w:marTop w:val="0"/>
      <w:marBottom w:val="0"/>
      <w:divBdr>
        <w:top w:val="none" w:sz="0" w:space="0" w:color="auto"/>
        <w:left w:val="none" w:sz="0" w:space="0" w:color="auto"/>
        <w:bottom w:val="none" w:sz="0" w:space="0" w:color="auto"/>
        <w:right w:val="none" w:sz="0" w:space="0" w:color="auto"/>
      </w:divBdr>
    </w:div>
    <w:div w:id="840856698">
      <w:bodyDiv w:val="1"/>
      <w:marLeft w:val="0"/>
      <w:marRight w:val="0"/>
      <w:marTop w:val="0"/>
      <w:marBottom w:val="0"/>
      <w:divBdr>
        <w:top w:val="none" w:sz="0" w:space="0" w:color="auto"/>
        <w:left w:val="none" w:sz="0" w:space="0" w:color="auto"/>
        <w:bottom w:val="none" w:sz="0" w:space="0" w:color="auto"/>
        <w:right w:val="none" w:sz="0" w:space="0" w:color="auto"/>
      </w:divBdr>
    </w:div>
    <w:div w:id="845749609">
      <w:bodyDiv w:val="1"/>
      <w:marLeft w:val="0"/>
      <w:marRight w:val="0"/>
      <w:marTop w:val="0"/>
      <w:marBottom w:val="0"/>
      <w:divBdr>
        <w:top w:val="none" w:sz="0" w:space="0" w:color="auto"/>
        <w:left w:val="none" w:sz="0" w:space="0" w:color="auto"/>
        <w:bottom w:val="none" w:sz="0" w:space="0" w:color="auto"/>
        <w:right w:val="none" w:sz="0" w:space="0" w:color="auto"/>
      </w:divBdr>
    </w:div>
    <w:div w:id="847215757">
      <w:bodyDiv w:val="1"/>
      <w:marLeft w:val="0"/>
      <w:marRight w:val="0"/>
      <w:marTop w:val="0"/>
      <w:marBottom w:val="0"/>
      <w:divBdr>
        <w:top w:val="none" w:sz="0" w:space="0" w:color="auto"/>
        <w:left w:val="none" w:sz="0" w:space="0" w:color="auto"/>
        <w:bottom w:val="none" w:sz="0" w:space="0" w:color="auto"/>
        <w:right w:val="none" w:sz="0" w:space="0" w:color="auto"/>
      </w:divBdr>
    </w:div>
    <w:div w:id="857040796">
      <w:bodyDiv w:val="1"/>
      <w:marLeft w:val="0"/>
      <w:marRight w:val="0"/>
      <w:marTop w:val="0"/>
      <w:marBottom w:val="0"/>
      <w:divBdr>
        <w:top w:val="none" w:sz="0" w:space="0" w:color="auto"/>
        <w:left w:val="none" w:sz="0" w:space="0" w:color="auto"/>
        <w:bottom w:val="none" w:sz="0" w:space="0" w:color="auto"/>
        <w:right w:val="none" w:sz="0" w:space="0" w:color="auto"/>
      </w:divBdr>
    </w:div>
    <w:div w:id="861824271">
      <w:bodyDiv w:val="1"/>
      <w:marLeft w:val="0"/>
      <w:marRight w:val="0"/>
      <w:marTop w:val="0"/>
      <w:marBottom w:val="0"/>
      <w:divBdr>
        <w:top w:val="none" w:sz="0" w:space="0" w:color="auto"/>
        <w:left w:val="none" w:sz="0" w:space="0" w:color="auto"/>
        <w:bottom w:val="none" w:sz="0" w:space="0" w:color="auto"/>
        <w:right w:val="none" w:sz="0" w:space="0" w:color="auto"/>
      </w:divBdr>
    </w:div>
    <w:div w:id="869226391">
      <w:bodyDiv w:val="1"/>
      <w:marLeft w:val="0"/>
      <w:marRight w:val="0"/>
      <w:marTop w:val="0"/>
      <w:marBottom w:val="0"/>
      <w:divBdr>
        <w:top w:val="none" w:sz="0" w:space="0" w:color="auto"/>
        <w:left w:val="none" w:sz="0" w:space="0" w:color="auto"/>
        <w:bottom w:val="none" w:sz="0" w:space="0" w:color="auto"/>
        <w:right w:val="none" w:sz="0" w:space="0" w:color="auto"/>
      </w:divBdr>
    </w:div>
    <w:div w:id="871918049">
      <w:bodyDiv w:val="1"/>
      <w:marLeft w:val="0"/>
      <w:marRight w:val="0"/>
      <w:marTop w:val="0"/>
      <w:marBottom w:val="0"/>
      <w:divBdr>
        <w:top w:val="none" w:sz="0" w:space="0" w:color="auto"/>
        <w:left w:val="none" w:sz="0" w:space="0" w:color="auto"/>
        <w:bottom w:val="none" w:sz="0" w:space="0" w:color="auto"/>
        <w:right w:val="none" w:sz="0" w:space="0" w:color="auto"/>
      </w:divBdr>
    </w:div>
    <w:div w:id="877738698">
      <w:bodyDiv w:val="1"/>
      <w:marLeft w:val="0"/>
      <w:marRight w:val="0"/>
      <w:marTop w:val="0"/>
      <w:marBottom w:val="0"/>
      <w:divBdr>
        <w:top w:val="none" w:sz="0" w:space="0" w:color="auto"/>
        <w:left w:val="none" w:sz="0" w:space="0" w:color="auto"/>
        <w:bottom w:val="none" w:sz="0" w:space="0" w:color="auto"/>
        <w:right w:val="none" w:sz="0" w:space="0" w:color="auto"/>
      </w:divBdr>
    </w:div>
    <w:div w:id="878207639">
      <w:bodyDiv w:val="1"/>
      <w:marLeft w:val="0"/>
      <w:marRight w:val="0"/>
      <w:marTop w:val="0"/>
      <w:marBottom w:val="0"/>
      <w:divBdr>
        <w:top w:val="none" w:sz="0" w:space="0" w:color="auto"/>
        <w:left w:val="none" w:sz="0" w:space="0" w:color="auto"/>
        <w:bottom w:val="none" w:sz="0" w:space="0" w:color="auto"/>
        <w:right w:val="none" w:sz="0" w:space="0" w:color="auto"/>
      </w:divBdr>
    </w:div>
    <w:div w:id="883256641">
      <w:bodyDiv w:val="1"/>
      <w:marLeft w:val="0"/>
      <w:marRight w:val="0"/>
      <w:marTop w:val="0"/>
      <w:marBottom w:val="0"/>
      <w:divBdr>
        <w:top w:val="none" w:sz="0" w:space="0" w:color="auto"/>
        <w:left w:val="none" w:sz="0" w:space="0" w:color="auto"/>
        <w:bottom w:val="none" w:sz="0" w:space="0" w:color="auto"/>
        <w:right w:val="none" w:sz="0" w:space="0" w:color="auto"/>
      </w:divBdr>
    </w:div>
    <w:div w:id="888103939">
      <w:bodyDiv w:val="1"/>
      <w:marLeft w:val="0"/>
      <w:marRight w:val="0"/>
      <w:marTop w:val="0"/>
      <w:marBottom w:val="0"/>
      <w:divBdr>
        <w:top w:val="none" w:sz="0" w:space="0" w:color="auto"/>
        <w:left w:val="none" w:sz="0" w:space="0" w:color="auto"/>
        <w:bottom w:val="none" w:sz="0" w:space="0" w:color="auto"/>
        <w:right w:val="none" w:sz="0" w:space="0" w:color="auto"/>
      </w:divBdr>
    </w:div>
    <w:div w:id="896235701">
      <w:bodyDiv w:val="1"/>
      <w:marLeft w:val="0"/>
      <w:marRight w:val="0"/>
      <w:marTop w:val="0"/>
      <w:marBottom w:val="0"/>
      <w:divBdr>
        <w:top w:val="none" w:sz="0" w:space="0" w:color="auto"/>
        <w:left w:val="none" w:sz="0" w:space="0" w:color="auto"/>
        <w:bottom w:val="none" w:sz="0" w:space="0" w:color="auto"/>
        <w:right w:val="none" w:sz="0" w:space="0" w:color="auto"/>
      </w:divBdr>
    </w:div>
    <w:div w:id="900943274">
      <w:bodyDiv w:val="1"/>
      <w:marLeft w:val="0"/>
      <w:marRight w:val="0"/>
      <w:marTop w:val="0"/>
      <w:marBottom w:val="0"/>
      <w:divBdr>
        <w:top w:val="none" w:sz="0" w:space="0" w:color="auto"/>
        <w:left w:val="none" w:sz="0" w:space="0" w:color="auto"/>
        <w:bottom w:val="none" w:sz="0" w:space="0" w:color="auto"/>
        <w:right w:val="none" w:sz="0" w:space="0" w:color="auto"/>
      </w:divBdr>
    </w:div>
    <w:div w:id="913517173">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3965">
      <w:bodyDiv w:val="1"/>
      <w:marLeft w:val="0"/>
      <w:marRight w:val="0"/>
      <w:marTop w:val="0"/>
      <w:marBottom w:val="0"/>
      <w:divBdr>
        <w:top w:val="none" w:sz="0" w:space="0" w:color="auto"/>
        <w:left w:val="none" w:sz="0" w:space="0" w:color="auto"/>
        <w:bottom w:val="none" w:sz="0" w:space="0" w:color="auto"/>
        <w:right w:val="none" w:sz="0" w:space="0" w:color="auto"/>
      </w:divBdr>
    </w:div>
    <w:div w:id="922488266">
      <w:bodyDiv w:val="1"/>
      <w:marLeft w:val="0"/>
      <w:marRight w:val="0"/>
      <w:marTop w:val="0"/>
      <w:marBottom w:val="0"/>
      <w:divBdr>
        <w:top w:val="none" w:sz="0" w:space="0" w:color="auto"/>
        <w:left w:val="none" w:sz="0" w:space="0" w:color="auto"/>
        <w:bottom w:val="none" w:sz="0" w:space="0" w:color="auto"/>
        <w:right w:val="none" w:sz="0" w:space="0" w:color="auto"/>
      </w:divBdr>
    </w:div>
    <w:div w:id="928732681">
      <w:bodyDiv w:val="1"/>
      <w:marLeft w:val="0"/>
      <w:marRight w:val="0"/>
      <w:marTop w:val="0"/>
      <w:marBottom w:val="0"/>
      <w:divBdr>
        <w:top w:val="none" w:sz="0" w:space="0" w:color="auto"/>
        <w:left w:val="none" w:sz="0" w:space="0" w:color="auto"/>
        <w:bottom w:val="none" w:sz="0" w:space="0" w:color="auto"/>
        <w:right w:val="none" w:sz="0" w:space="0" w:color="auto"/>
      </w:divBdr>
    </w:div>
    <w:div w:id="933512113">
      <w:bodyDiv w:val="1"/>
      <w:marLeft w:val="0"/>
      <w:marRight w:val="0"/>
      <w:marTop w:val="0"/>
      <w:marBottom w:val="0"/>
      <w:divBdr>
        <w:top w:val="none" w:sz="0" w:space="0" w:color="auto"/>
        <w:left w:val="none" w:sz="0" w:space="0" w:color="auto"/>
        <w:bottom w:val="none" w:sz="0" w:space="0" w:color="auto"/>
        <w:right w:val="none" w:sz="0" w:space="0" w:color="auto"/>
      </w:divBdr>
    </w:div>
    <w:div w:id="933828794">
      <w:bodyDiv w:val="1"/>
      <w:marLeft w:val="0"/>
      <w:marRight w:val="0"/>
      <w:marTop w:val="0"/>
      <w:marBottom w:val="0"/>
      <w:divBdr>
        <w:top w:val="none" w:sz="0" w:space="0" w:color="auto"/>
        <w:left w:val="none" w:sz="0" w:space="0" w:color="auto"/>
        <w:bottom w:val="none" w:sz="0" w:space="0" w:color="auto"/>
        <w:right w:val="none" w:sz="0" w:space="0" w:color="auto"/>
      </w:divBdr>
    </w:div>
    <w:div w:id="936908554">
      <w:bodyDiv w:val="1"/>
      <w:marLeft w:val="0"/>
      <w:marRight w:val="0"/>
      <w:marTop w:val="0"/>
      <w:marBottom w:val="0"/>
      <w:divBdr>
        <w:top w:val="none" w:sz="0" w:space="0" w:color="auto"/>
        <w:left w:val="none" w:sz="0" w:space="0" w:color="auto"/>
        <w:bottom w:val="none" w:sz="0" w:space="0" w:color="auto"/>
        <w:right w:val="none" w:sz="0" w:space="0" w:color="auto"/>
      </w:divBdr>
    </w:div>
    <w:div w:id="940333868">
      <w:bodyDiv w:val="1"/>
      <w:marLeft w:val="0"/>
      <w:marRight w:val="0"/>
      <w:marTop w:val="0"/>
      <w:marBottom w:val="0"/>
      <w:divBdr>
        <w:top w:val="none" w:sz="0" w:space="0" w:color="auto"/>
        <w:left w:val="none" w:sz="0" w:space="0" w:color="auto"/>
        <w:bottom w:val="none" w:sz="0" w:space="0" w:color="auto"/>
        <w:right w:val="none" w:sz="0" w:space="0" w:color="auto"/>
      </w:divBdr>
    </w:div>
    <w:div w:id="947547346">
      <w:bodyDiv w:val="1"/>
      <w:marLeft w:val="0"/>
      <w:marRight w:val="0"/>
      <w:marTop w:val="0"/>
      <w:marBottom w:val="0"/>
      <w:divBdr>
        <w:top w:val="none" w:sz="0" w:space="0" w:color="auto"/>
        <w:left w:val="none" w:sz="0" w:space="0" w:color="auto"/>
        <w:bottom w:val="none" w:sz="0" w:space="0" w:color="auto"/>
        <w:right w:val="none" w:sz="0" w:space="0" w:color="auto"/>
      </w:divBdr>
    </w:div>
    <w:div w:id="955064499">
      <w:bodyDiv w:val="1"/>
      <w:marLeft w:val="0"/>
      <w:marRight w:val="0"/>
      <w:marTop w:val="0"/>
      <w:marBottom w:val="0"/>
      <w:divBdr>
        <w:top w:val="none" w:sz="0" w:space="0" w:color="auto"/>
        <w:left w:val="none" w:sz="0" w:space="0" w:color="auto"/>
        <w:bottom w:val="none" w:sz="0" w:space="0" w:color="auto"/>
        <w:right w:val="none" w:sz="0" w:space="0" w:color="auto"/>
      </w:divBdr>
    </w:div>
    <w:div w:id="959339841">
      <w:bodyDiv w:val="1"/>
      <w:marLeft w:val="0"/>
      <w:marRight w:val="0"/>
      <w:marTop w:val="0"/>
      <w:marBottom w:val="0"/>
      <w:divBdr>
        <w:top w:val="none" w:sz="0" w:space="0" w:color="auto"/>
        <w:left w:val="none" w:sz="0" w:space="0" w:color="auto"/>
        <w:bottom w:val="none" w:sz="0" w:space="0" w:color="auto"/>
        <w:right w:val="none" w:sz="0" w:space="0" w:color="auto"/>
      </w:divBdr>
    </w:div>
    <w:div w:id="959921369">
      <w:bodyDiv w:val="1"/>
      <w:marLeft w:val="0"/>
      <w:marRight w:val="0"/>
      <w:marTop w:val="0"/>
      <w:marBottom w:val="0"/>
      <w:divBdr>
        <w:top w:val="none" w:sz="0" w:space="0" w:color="auto"/>
        <w:left w:val="none" w:sz="0" w:space="0" w:color="auto"/>
        <w:bottom w:val="none" w:sz="0" w:space="0" w:color="auto"/>
        <w:right w:val="none" w:sz="0" w:space="0" w:color="auto"/>
      </w:divBdr>
    </w:div>
    <w:div w:id="978534234">
      <w:bodyDiv w:val="1"/>
      <w:marLeft w:val="0"/>
      <w:marRight w:val="0"/>
      <w:marTop w:val="0"/>
      <w:marBottom w:val="0"/>
      <w:divBdr>
        <w:top w:val="none" w:sz="0" w:space="0" w:color="auto"/>
        <w:left w:val="none" w:sz="0" w:space="0" w:color="auto"/>
        <w:bottom w:val="none" w:sz="0" w:space="0" w:color="auto"/>
        <w:right w:val="none" w:sz="0" w:space="0" w:color="auto"/>
      </w:divBdr>
    </w:div>
    <w:div w:id="979264967">
      <w:bodyDiv w:val="1"/>
      <w:marLeft w:val="0"/>
      <w:marRight w:val="0"/>
      <w:marTop w:val="0"/>
      <w:marBottom w:val="0"/>
      <w:divBdr>
        <w:top w:val="none" w:sz="0" w:space="0" w:color="auto"/>
        <w:left w:val="none" w:sz="0" w:space="0" w:color="auto"/>
        <w:bottom w:val="none" w:sz="0" w:space="0" w:color="auto"/>
        <w:right w:val="none" w:sz="0" w:space="0" w:color="auto"/>
      </w:divBdr>
    </w:div>
    <w:div w:id="979647342">
      <w:bodyDiv w:val="1"/>
      <w:marLeft w:val="0"/>
      <w:marRight w:val="0"/>
      <w:marTop w:val="0"/>
      <w:marBottom w:val="0"/>
      <w:divBdr>
        <w:top w:val="none" w:sz="0" w:space="0" w:color="auto"/>
        <w:left w:val="none" w:sz="0" w:space="0" w:color="auto"/>
        <w:bottom w:val="none" w:sz="0" w:space="0" w:color="auto"/>
        <w:right w:val="none" w:sz="0" w:space="0" w:color="auto"/>
      </w:divBdr>
    </w:div>
    <w:div w:id="981695218">
      <w:bodyDiv w:val="1"/>
      <w:marLeft w:val="0"/>
      <w:marRight w:val="0"/>
      <w:marTop w:val="0"/>
      <w:marBottom w:val="0"/>
      <w:divBdr>
        <w:top w:val="none" w:sz="0" w:space="0" w:color="auto"/>
        <w:left w:val="none" w:sz="0" w:space="0" w:color="auto"/>
        <w:bottom w:val="none" w:sz="0" w:space="0" w:color="auto"/>
        <w:right w:val="none" w:sz="0" w:space="0" w:color="auto"/>
      </w:divBdr>
    </w:div>
    <w:div w:id="981931581">
      <w:bodyDiv w:val="1"/>
      <w:marLeft w:val="0"/>
      <w:marRight w:val="0"/>
      <w:marTop w:val="0"/>
      <w:marBottom w:val="0"/>
      <w:divBdr>
        <w:top w:val="none" w:sz="0" w:space="0" w:color="auto"/>
        <w:left w:val="none" w:sz="0" w:space="0" w:color="auto"/>
        <w:bottom w:val="none" w:sz="0" w:space="0" w:color="auto"/>
        <w:right w:val="none" w:sz="0" w:space="0" w:color="auto"/>
      </w:divBdr>
    </w:div>
    <w:div w:id="982806975">
      <w:bodyDiv w:val="1"/>
      <w:marLeft w:val="0"/>
      <w:marRight w:val="0"/>
      <w:marTop w:val="0"/>
      <w:marBottom w:val="0"/>
      <w:divBdr>
        <w:top w:val="none" w:sz="0" w:space="0" w:color="auto"/>
        <w:left w:val="none" w:sz="0" w:space="0" w:color="auto"/>
        <w:bottom w:val="none" w:sz="0" w:space="0" w:color="auto"/>
        <w:right w:val="none" w:sz="0" w:space="0" w:color="auto"/>
      </w:divBdr>
    </w:div>
    <w:div w:id="984089947">
      <w:bodyDiv w:val="1"/>
      <w:marLeft w:val="0"/>
      <w:marRight w:val="0"/>
      <w:marTop w:val="0"/>
      <w:marBottom w:val="0"/>
      <w:divBdr>
        <w:top w:val="none" w:sz="0" w:space="0" w:color="auto"/>
        <w:left w:val="none" w:sz="0" w:space="0" w:color="auto"/>
        <w:bottom w:val="none" w:sz="0" w:space="0" w:color="auto"/>
        <w:right w:val="none" w:sz="0" w:space="0" w:color="auto"/>
      </w:divBdr>
    </w:div>
    <w:div w:id="986276835">
      <w:bodyDiv w:val="1"/>
      <w:marLeft w:val="0"/>
      <w:marRight w:val="0"/>
      <w:marTop w:val="0"/>
      <w:marBottom w:val="0"/>
      <w:divBdr>
        <w:top w:val="none" w:sz="0" w:space="0" w:color="auto"/>
        <w:left w:val="none" w:sz="0" w:space="0" w:color="auto"/>
        <w:bottom w:val="none" w:sz="0" w:space="0" w:color="auto"/>
        <w:right w:val="none" w:sz="0" w:space="0" w:color="auto"/>
      </w:divBdr>
    </w:div>
    <w:div w:id="989215827">
      <w:bodyDiv w:val="1"/>
      <w:marLeft w:val="0"/>
      <w:marRight w:val="0"/>
      <w:marTop w:val="0"/>
      <w:marBottom w:val="0"/>
      <w:divBdr>
        <w:top w:val="none" w:sz="0" w:space="0" w:color="auto"/>
        <w:left w:val="none" w:sz="0" w:space="0" w:color="auto"/>
        <w:bottom w:val="none" w:sz="0" w:space="0" w:color="auto"/>
        <w:right w:val="none" w:sz="0" w:space="0" w:color="auto"/>
      </w:divBdr>
    </w:div>
    <w:div w:id="998919819">
      <w:bodyDiv w:val="1"/>
      <w:marLeft w:val="0"/>
      <w:marRight w:val="0"/>
      <w:marTop w:val="0"/>
      <w:marBottom w:val="0"/>
      <w:divBdr>
        <w:top w:val="none" w:sz="0" w:space="0" w:color="auto"/>
        <w:left w:val="none" w:sz="0" w:space="0" w:color="auto"/>
        <w:bottom w:val="none" w:sz="0" w:space="0" w:color="auto"/>
        <w:right w:val="none" w:sz="0" w:space="0" w:color="auto"/>
      </w:divBdr>
    </w:div>
    <w:div w:id="1010450379">
      <w:bodyDiv w:val="1"/>
      <w:marLeft w:val="0"/>
      <w:marRight w:val="0"/>
      <w:marTop w:val="0"/>
      <w:marBottom w:val="0"/>
      <w:divBdr>
        <w:top w:val="none" w:sz="0" w:space="0" w:color="auto"/>
        <w:left w:val="none" w:sz="0" w:space="0" w:color="auto"/>
        <w:bottom w:val="none" w:sz="0" w:space="0" w:color="auto"/>
        <w:right w:val="none" w:sz="0" w:space="0" w:color="auto"/>
      </w:divBdr>
    </w:div>
    <w:div w:id="1011567586">
      <w:bodyDiv w:val="1"/>
      <w:marLeft w:val="0"/>
      <w:marRight w:val="0"/>
      <w:marTop w:val="0"/>
      <w:marBottom w:val="0"/>
      <w:divBdr>
        <w:top w:val="none" w:sz="0" w:space="0" w:color="auto"/>
        <w:left w:val="none" w:sz="0" w:space="0" w:color="auto"/>
        <w:bottom w:val="none" w:sz="0" w:space="0" w:color="auto"/>
        <w:right w:val="none" w:sz="0" w:space="0" w:color="auto"/>
      </w:divBdr>
    </w:div>
    <w:div w:id="1019162167">
      <w:bodyDiv w:val="1"/>
      <w:marLeft w:val="0"/>
      <w:marRight w:val="0"/>
      <w:marTop w:val="0"/>
      <w:marBottom w:val="0"/>
      <w:divBdr>
        <w:top w:val="none" w:sz="0" w:space="0" w:color="auto"/>
        <w:left w:val="none" w:sz="0" w:space="0" w:color="auto"/>
        <w:bottom w:val="none" w:sz="0" w:space="0" w:color="auto"/>
        <w:right w:val="none" w:sz="0" w:space="0" w:color="auto"/>
      </w:divBdr>
    </w:div>
    <w:div w:id="1020855297">
      <w:bodyDiv w:val="1"/>
      <w:marLeft w:val="0"/>
      <w:marRight w:val="0"/>
      <w:marTop w:val="0"/>
      <w:marBottom w:val="0"/>
      <w:divBdr>
        <w:top w:val="none" w:sz="0" w:space="0" w:color="auto"/>
        <w:left w:val="none" w:sz="0" w:space="0" w:color="auto"/>
        <w:bottom w:val="none" w:sz="0" w:space="0" w:color="auto"/>
        <w:right w:val="none" w:sz="0" w:space="0" w:color="auto"/>
      </w:divBdr>
      <w:divsChild>
        <w:div w:id="121273409">
          <w:marLeft w:val="547"/>
          <w:marRight w:val="0"/>
          <w:marTop w:val="72"/>
          <w:marBottom w:val="0"/>
          <w:divBdr>
            <w:top w:val="none" w:sz="0" w:space="0" w:color="auto"/>
            <w:left w:val="none" w:sz="0" w:space="0" w:color="auto"/>
            <w:bottom w:val="none" w:sz="0" w:space="0" w:color="auto"/>
            <w:right w:val="none" w:sz="0" w:space="0" w:color="auto"/>
          </w:divBdr>
        </w:div>
        <w:div w:id="938678112">
          <w:marLeft w:val="547"/>
          <w:marRight w:val="0"/>
          <w:marTop w:val="72"/>
          <w:marBottom w:val="0"/>
          <w:divBdr>
            <w:top w:val="none" w:sz="0" w:space="0" w:color="auto"/>
            <w:left w:val="none" w:sz="0" w:space="0" w:color="auto"/>
            <w:bottom w:val="none" w:sz="0" w:space="0" w:color="auto"/>
            <w:right w:val="none" w:sz="0" w:space="0" w:color="auto"/>
          </w:divBdr>
        </w:div>
        <w:div w:id="2087341063">
          <w:marLeft w:val="547"/>
          <w:marRight w:val="0"/>
          <w:marTop w:val="72"/>
          <w:marBottom w:val="0"/>
          <w:divBdr>
            <w:top w:val="none" w:sz="0" w:space="0" w:color="auto"/>
            <w:left w:val="none" w:sz="0" w:space="0" w:color="auto"/>
            <w:bottom w:val="none" w:sz="0" w:space="0" w:color="auto"/>
            <w:right w:val="none" w:sz="0" w:space="0" w:color="auto"/>
          </w:divBdr>
        </w:div>
      </w:divsChild>
    </w:div>
    <w:div w:id="1021515735">
      <w:bodyDiv w:val="1"/>
      <w:marLeft w:val="0"/>
      <w:marRight w:val="0"/>
      <w:marTop w:val="0"/>
      <w:marBottom w:val="0"/>
      <w:divBdr>
        <w:top w:val="none" w:sz="0" w:space="0" w:color="auto"/>
        <w:left w:val="none" w:sz="0" w:space="0" w:color="auto"/>
        <w:bottom w:val="none" w:sz="0" w:space="0" w:color="auto"/>
        <w:right w:val="none" w:sz="0" w:space="0" w:color="auto"/>
      </w:divBdr>
    </w:div>
    <w:div w:id="1028140849">
      <w:bodyDiv w:val="1"/>
      <w:marLeft w:val="0"/>
      <w:marRight w:val="0"/>
      <w:marTop w:val="0"/>
      <w:marBottom w:val="0"/>
      <w:divBdr>
        <w:top w:val="none" w:sz="0" w:space="0" w:color="auto"/>
        <w:left w:val="none" w:sz="0" w:space="0" w:color="auto"/>
        <w:bottom w:val="none" w:sz="0" w:space="0" w:color="auto"/>
        <w:right w:val="none" w:sz="0" w:space="0" w:color="auto"/>
      </w:divBdr>
    </w:div>
    <w:div w:id="1029838952">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045911198">
      <w:bodyDiv w:val="1"/>
      <w:marLeft w:val="0"/>
      <w:marRight w:val="0"/>
      <w:marTop w:val="0"/>
      <w:marBottom w:val="0"/>
      <w:divBdr>
        <w:top w:val="none" w:sz="0" w:space="0" w:color="auto"/>
        <w:left w:val="none" w:sz="0" w:space="0" w:color="auto"/>
        <w:bottom w:val="none" w:sz="0" w:space="0" w:color="auto"/>
        <w:right w:val="none" w:sz="0" w:space="0" w:color="auto"/>
      </w:divBdr>
    </w:div>
    <w:div w:id="1047874318">
      <w:bodyDiv w:val="1"/>
      <w:marLeft w:val="0"/>
      <w:marRight w:val="0"/>
      <w:marTop w:val="0"/>
      <w:marBottom w:val="0"/>
      <w:divBdr>
        <w:top w:val="none" w:sz="0" w:space="0" w:color="auto"/>
        <w:left w:val="none" w:sz="0" w:space="0" w:color="auto"/>
        <w:bottom w:val="none" w:sz="0" w:space="0" w:color="auto"/>
        <w:right w:val="none" w:sz="0" w:space="0" w:color="auto"/>
      </w:divBdr>
    </w:div>
    <w:div w:id="1052849848">
      <w:bodyDiv w:val="1"/>
      <w:marLeft w:val="0"/>
      <w:marRight w:val="0"/>
      <w:marTop w:val="0"/>
      <w:marBottom w:val="0"/>
      <w:divBdr>
        <w:top w:val="none" w:sz="0" w:space="0" w:color="auto"/>
        <w:left w:val="none" w:sz="0" w:space="0" w:color="auto"/>
        <w:bottom w:val="none" w:sz="0" w:space="0" w:color="auto"/>
        <w:right w:val="none" w:sz="0" w:space="0" w:color="auto"/>
      </w:divBdr>
    </w:div>
    <w:div w:id="1055158729">
      <w:bodyDiv w:val="1"/>
      <w:marLeft w:val="0"/>
      <w:marRight w:val="0"/>
      <w:marTop w:val="0"/>
      <w:marBottom w:val="0"/>
      <w:divBdr>
        <w:top w:val="none" w:sz="0" w:space="0" w:color="auto"/>
        <w:left w:val="none" w:sz="0" w:space="0" w:color="auto"/>
        <w:bottom w:val="none" w:sz="0" w:space="0" w:color="auto"/>
        <w:right w:val="none" w:sz="0" w:space="0" w:color="auto"/>
      </w:divBdr>
    </w:div>
    <w:div w:id="1058556612">
      <w:bodyDiv w:val="1"/>
      <w:marLeft w:val="0"/>
      <w:marRight w:val="0"/>
      <w:marTop w:val="0"/>
      <w:marBottom w:val="0"/>
      <w:divBdr>
        <w:top w:val="none" w:sz="0" w:space="0" w:color="auto"/>
        <w:left w:val="none" w:sz="0" w:space="0" w:color="auto"/>
        <w:bottom w:val="none" w:sz="0" w:space="0" w:color="auto"/>
        <w:right w:val="none" w:sz="0" w:space="0" w:color="auto"/>
      </w:divBdr>
    </w:div>
    <w:div w:id="1059522818">
      <w:bodyDiv w:val="1"/>
      <w:marLeft w:val="0"/>
      <w:marRight w:val="0"/>
      <w:marTop w:val="0"/>
      <w:marBottom w:val="0"/>
      <w:divBdr>
        <w:top w:val="none" w:sz="0" w:space="0" w:color="auto"/>
        <w:left w:val="none" w:sz="0" w:space="0" w:color="auto"/>
        <w:bottom w:val="none" w:sz="0" w:space="0" w:color="auto"/>
        <w:right w:val="none" w:sz="0" w:space="0" w:color="auto"/>
      </w:divBdr>
    </w:div>
    <w:div w:id="1061751804">
      <w:bodyDiv w:val="1"/>
      <w:marLeft w:val="0"/>
      <w:marRight w:val="0"/>
      <w:marTop w:val="0"/>
      <w:marBottom w:val="0"/>
      <w:divBdr>
        <w:top w:val="none" w:sz="0" w:space="0" w:color="auto"/>
        <w:left w:val="none" w:sz="0" w:space="0" w:color="auto"/>
        <w:bottom w:val="none" w:sz="0" w:space="0" w:color="auto"/>
        <w:right w:val="none" w:sz="0" w:space="0" w:color="auto"/>
      </w:divBdr>
    </w:div>
    <w:div w:id="1063674134">
      <w:bodyDiv w:val="1"/>
      <w:marLeft w:val="0"/>
      <w:marRight w:val="0"/>
      <w:marTop w:val="0"/>
      <w:marBottom w:val="0"/>
      <w:divBdr>
        <w:top w:val="none" w:sz="0" w:space="0" w:color="auto"/>
        <w:left w:val="none" w:sz="0" w:space="0" w:color="auto"/>
        <w:bottom w:val="none" w:sz="0" w:space="0" w:color="auto"/>
        <w:right w:val="none" w:sz="0" w:space="0" w:color="auto"/>
      </w:divBdr>
    </w:div>
    <w:div w:id="1064260381">
      <w:bodyDiv w:val="1"/>
      <w:marLeft w:val="0"/>
      <w:marRight w:val="0"/>
      <w:marTop w:val="0"/>
      <w:marBottom w:val="0"/>
      <w:divBdr>
        <w:top w:val="none" w:sz="0" w:space="0" w:color="auto"/>
        <w:left w:val="none" w:sz="0" w:space="0" w:color="auto"/>
        <w:bottom w:val="none" w:sz="0" w:space="0" w:color="auto"/>
        <w:right w:val="none" w:sz="0" w:space="0" w:color="auto"/>
      </w:divBdr>
    </w:div>
    <w:div w:id="1068725585">
      <w:bodyDiv w:val="1"/>
      <w:marLeft w:val="0"/>
      <w:marRight w:val="0"/>
      <w:marTop w:val="0"/>
      <w:marBottom w:val="0"/>
      <w:divBdr>
        <w:top w:val="none" w:sz="0" w:space="0" w:color="auto"/>
        <w:left w:val="none" w:sz="0" w:space="0" w:color="auto"/>
        <w:bottom w:val="none" w:sz="0" w:space="0" w:color="auto"/>
        <w:right w:val="none" w:sz="0" w:space="0" w:color="auto"/>
      </w:divBdr>
    </w:div>
    <w:div w:id="1069184778">
      <w:bodyDiv w:val="1"/>
      <w:marLeft w:val="0"/>
      <w:marRight w:val="0"/>
      <w:marTop w:val="0"/>
      <w:marBottom w:val="0"/>
      <w:divBdr>
        <w:top w:val="none" w:sz="0" w:space="0" w:color="auto"/>
        <w:left w:val="none" w:sz="0" w:space="0" w:color="auto"/>
        <w:bottom w:val="none" w:sz="0" w:space="0" w:color="auto"/>
        <w:right w:val="none" w:sz="0" w:space="0" w:color="auto"/>
      </w:divBdr>
    </w:div>
    <w:div w:id="1092896410">
      <w:bodyDiv w:val="1"/>
      <w:marLeft w:val="0"/>
      <w:marRight w:val="0"/>
      <w:marTop w:val="0"/>
      <w:marBottom w:val="0"/>
      <w:divBdr>
        <w:top w:val="none" w:sz="0" w:space="0" w:color="auto"/>
        <w:left w:val="none" w:sz="0" w:space="0" w:color="auto"/>
        <w:bottom w:val="none" w:sz="0" w:space="0" w:color="auto"/>
        <w:right w:val="none" w:sz="0" w:space="0" w:color="auto"/>
      </w:divBdr>
    </w:div>
    <w:div w:id="1099716895">
      <w:bodyDiv w:val="1"/>
      <w:marLeft w:val="0"/>
      <w:marRight w:val="0"/>
      <w:marTop w:val="0"/>
      <w:marBottom w:val="0"/>
      <w:divBdr>
        <w:top w:val="none" w:sz="0" w:space="0" w:color="auto"/>
        <w:left w:val="none" w:sz="0" w:space="0" w:color="auto"/>
        <w:bottom w:val="none" w:sz="0" w:space="0" w:color="auto"/>
        <w:right w:val="none" w:sz="0" w:space="0" w:color="auto"/>
      </w:divBdr>
    </w:div>
    <w:div w:id="1102842487">
      <w:bodyDiv w:val="1"/>
      <w:marLeft w:val="0"/>
      <w:marRight w:val="0"/>
      <w:marTop w:val="0"/>
      <w:marBottom w:val="0"/>
      <w:divBdr>
        <w:top w:val="none" w:sz="0" w:space="0" w:color="auto"/>
        <w:left w:val="none" w:sz="0" w:space="0" w:color="auto"/>
        <w:bottom w:val="none" w:sz="0" w:space="0" w:color="auto"/>
        <w:right w:val="none" w:sz="0" w:space="0" w:color="auto"/>
      </w:divBdr>
    </w:div>
    <w:div w:id="1103767705">
      <w:bodyDiv w:val="1"/>
      <w:marLeft w:val="0"/>
      <w:marRight w:val="0"/>
      <w:marTop w:val="0"/>
      <w:marBottom w:val="0"/>
      <w:divBdr>
        <w:top w:val="none" w:sz="0" w:space="0" w:color="auto"/>
        <w:left w:val="none" w:sz="0" w:space="0" w:color="auto"/>
        <w:bottom w:val="none" w:sz="0" w:space="0" w:color="auto"/>
        <w:right w:val="none" w:sz="0" w:space="0" w:color="auto"/>
      </w:divBdr>
      <w:divsChild>
        <w:div w:id="137505033">
          <w:marLeft w:val="0"/>
          <w:marRight w:val="0"/>
          <w:marTop w:val="0"/>
          <w:marBottom w:val="0"/>
          <w:divBdr>
            <w:top w:val="none" w:sz="0" w:space="0" w:color="auto"/>
            <w:left w:val="none" w:sz="0" w:space="0" w:color="auto"/>
            <w:bottom w:val="none" w:sz="0" w:space="0" w:color="auto"/>
            <w:right w:val="none" w:sz="0" w:space="0" w:color="auto"/>
          </w:divBdr>
          <w:divsChild>
            <w:div w:id="1000616824">
              <w:marLeft w:val="0"/>
              <w:marRight w:val="0"/>
              <w:marTop w:val="0"/>
              <w:marBottom w:val="0"/>
              <w:divBdr>
                <w:top w:val="none" w:sz="0" w:space="0" w:color="auto"/>
                <w:left w:val="none" w:sz="0" w:space="0" w:color="auto"/>
                <w:bottom w:val="none" w:sz="0" w:space="0" w:color="auto"/>
                <w:right w:val="none" w:sz="0" w:space="0" w:color="auto"/>
              </w:divBdr>
              <w:divsChild>
                <w:div w:id="1514369814">
                  <w:marLeft w:val="4200"/>
                  <w:marRight w:val="0"/>
                  <w:marTop w:val="0"/>
                  <w:marBottom w:val="0"/>
                  <w:divBdr>
                    <w:top w:val="none" w:sz="0" w:space="0" w:color="auto"/>
                    <w:left w:val="none" w:sz="0" w:space="0" w:color="auto"/>
                    <w:bottom w:val="none" w:sz="0" w:space="0" w:color="auto"/>
                    <w:right w:val="none" w:sz="0" w:space="0" w:color="auto"/>
                  </w:divBdr>
                  <w:divsChild>
                    <w:div w:id="48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2767">
      <w:bodyDiv w:val="1"/>
      <w:marLeft w:val="0"/>
      <w:marRight w:val="0"/>
      <w:marTop w:val="0"/>
      <w:marBottom w:val="0"/>
      <w:divBdr>
        <w:top w:val="none" w:sz="0" w:space="0" w:color="auto"/>
        <w:left w:val="none" w:sz="0" w:space="0" w:color="auto"/>
        <w:bottom w:val="none" w:sz="0" w:space="0" w:color="auto"/>
        <w:right w:val="none" w:sz="0" w:space="0" w:color="auto"/>
      </w:divBdr>
    </w:div>
    <w:div w:id="1120076494">
      <w:bodyDiv w:val="1"/>
      <w:marLeft w:val="0"/>
      <w:marRight w:val="0"/>
      <w:marTop w:val="0"/>
      <w:marBottom w:val="0"/>
      <w:divBdr>
        <w:top w:val="none" w:sz="0" w:space="0" w:color="auto"/>
        <w:left w:val="none" w:sz="0" w:space="0" w:color="auto"/>
        <w:bottom w:val="none" w:sz="0" w:space="0" w:color="auto"/>
        <w:right w:val="none" w:sz="0" w:space="0" w:color="auto"/>
      </w:divBdr>
    </w:div>
    <w:div w:id="1126042403">
      <w:bodyDiv w:val="1"/>
      <w:marLeft w:val="0"/>
      <w:marRight w:val="0"/>
      <w:marTop w:val="0"/>
      <w:marBottom w:val="0"/>
      <w:divBdr>
        <w:top w:val="none" w:sz="0" w:space="0" w:color="auto"/>
        <w:left w:val="none" w:sz="0" w:space="0" w:color="auto"/>
        <w:bottom w:val="none" w:sz="0" w:space="0" w:color="auto"/>
        <w:right w:val="none" w:sz="0" w:space="0" w:color="auto"/>
      </w:divBdr>
    </w:div>
    <w:div w:id="1140808660">
      <w:bodyDiv w:val="1"/>
      <w:marLeft w:val="0"/>
      <w:marRight w:val="0"/>
      <w:marTop w:val="0"/>
      <w:marBottom w:val="0"/>
      <w:divBdr>
        <w:top w:val="none" w:sz="0" w:space="0" w:color="auto"/>
        <w:left w:val="none" w:sz="0" w:space="0" w:color="auto"/>
        <w:bottom w:val="none" w:sz="0" w:space="0" w:color="auto"/>
        <w:right w:val="none" w:sz="0" w:space="0" w:color="auto"/>
      </w:divBdr>
    </w:div>
    <w:div w:id="1144079968">
      <w:bodyDiv w:val="1"/>
      <w:marLeft w:val="0"/>
      <w:marRight w:val="0"/>
      <w:marTop w:val="0"/>
      <w:marBottom w:val="0"/>
      <w:divBdr>
        <w:top w:val="none" w:sz="0" w:space="0" w:color="auto"/>
        <w:left w:val="none" w:sz="0" w:space="0" w:color="auto"/>
        <w:bottom w:val="none" w:sz="0" w:space="0" w:color="auto"/>
        <w:right w:val="none" w:sz="0" w:space="0" w:color="auto"/>
      </w:divBdr>
    </w:div>
    <w:div w:id="1162038975">
      <w:bodyDiv w:val="1"/>
      <w:marLeft w:val="0"/>
      <w:marRight w:val="0"/>
      <w:marTop w:val="0"/>
      <w:marBottom w:val="0"/>
      <w:divBdr>
        <w:top w:val="none" w:sz="0" w:space="0" w:color="auto"/>
        <w:left w:val="none" w:sz="0" w:space="0" w:color="auto"/>
        <w:bottom w:val="none" w:sz="0" w:space="0" w:color="auto"/>
        <w:right w:val="none" w:sz="0" w:space="0" w:color="auto"/>
      </w:divBdr>
    </w:div>
    <w:div w:id="1181165374">
      <w:bodyDiv w:val="1"/>
      <w:marLeft w:val="0"/>
      <w:marRight w:val="0"/>
      <w:marTop w:val="0"/>
      <w:marBottom w:val="0"/>
      <w:divBdr>
        <w:top w:val="none" w:sz="0" w:space="0" w:color="auto"/>
        <w:left w:val="none" w:sz="0" w:space="0" w:color="auto"/>
        <w:bottom w:val="none" w:sz="0" w:space="0" w:color="auto"/>
        <w:right w:val="none" w:sz="0" w:space="0" w:color="auto"/>
      </w:divBdr>
    </w:div>
    <w:div w:id="1193376220">
      <w:bodyDiv w:val="1"/>
      <w:marLeft w:val="0"/>
      <w:marRight w:val="0"/>
      <w:marTop w:val="0"/>
      <w:marBottom w:val="0"/>
      <w:divBdr>
        <w:top w:val="none" w:sz="0" w:space="0" w:color="auto"/>
        <w:left w:val="none" w:sz="0" w:space="0" w:color="auto"/>
        <w:bottom w:val="none" w:sz="0" w:space="0" w:color="auto"/>
        <w:right w:val="none" w:sz="0" w:space="0" w:color="auto"/>
      </w:divBdr>
    </w:div>
    <w:div w:id="1193497068">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6431144">
      <w:bodyDiv w:val="1"/>
      <w:marLeft w:val="0"/>
      <w:marRight w:val="0"/>
      <w:marTop w:val="0"/>
      <w:marBottom w:val="0"/>
      <w:divBdr>
        <w:top w:val="none" w:sz="0" w:space="0" w:color="auto"/>
        <w:left w:val="none" w:sz="0" w:space="0" w:color="auto"/>
        <w:bottom w:val="none" w:sz="0" w:space="0" w:color="auto"/>
        <w:right w:val="none" w:sz="0" w:space="0" w:color="auto"/>
      </w:divBdr>
    </w:div>
    <w:div w:id="1203710107">
      <w:bodyDiv w:val="1"/>
      <w:marLeft w:val="0"/>
      <w:marRight w:val="0"/>
      <w:marTop w:val="0"/>
      <w:marBottom w:val="0"/>
      <w:divBdr>
        <w:top w:val="none" w:sz="0" w:space="0" w:color="auto"/>
        <w:left w:val="none" w:sz="0" w:space="0" w:color="auto"/>
        <w:bottom w:val="none" w:sz="0" w:space="0" w:color="auto"/>
        <w:right w:val="none" w:sz="0" w:space="0" w:color="auto"/>
      </w:divBdr>
    </w:div>
    <w:div w:id="1209803820">
      <w:bodyDiv w:val="1"/>
      <w:marLeft w:val="0"/>
      <w:marRight w:val="0"/>
      <w:marTop w:val="0"/>
      <w:marBottom w:val="0"/>
      <w:divBdr>
        <w:top w:val="none" w:sz="0" w:space="0" w:color="auto"/>
        <w:left w:val="none" w:sz="0" w:space="0" w:color="auto"/>
        <w:bottom w:val="none" w:sz="0" w:space="0" w:color="auto"/>
        <w:right w:val="none" w:sz="0" w:space="0" w:color="auto"/>
      </w:divBdr>
    </w:div>
    <w:div w:id="1215963417">
      <w:bodyDiv w:val="1"/>
      <w:marLeft w:val="0"/>
      <w:marRight w:val="0"/>
      <w:marTop w:val="0"/>
      <w:marBottom w:val="0"/>
      <w:divBdr>
        <w:top w:val="none" w:sz="0" w:space="0" w:color="auto"/>
        <w:left w:val="none" w:sz="0" w:space="0" w:color="auto"/>
        <w:bottom w:val="none" w:sz="0" w:space="0" w:color="auto"/>
        <w:right w:val="none" w:sz="0" w:space="0" w:color="auto"/>
      </w:divBdr>
    </w:div>
    <w:div w:id="1216428808">
      <w:bodyDiv w:val="1"/>
      <w:marLeft w:val="0"/>
      <w:marRight w:val="0"/>
      <w:marTop w:val="0"/>
      <w:marBottom w:val="0"/>
      <w:divBdr>
        <w:top w:val="none" w:sz="0" w:space="0" w:color="auto"/>
        <w:left w:val="none" w:sz="0" w:space="0" w:color="auto"/>
        <w:bottom w:val="none" w:sz="0" w:space="0" w:color="auto"/>
        <w:right w:val="none" w:sz="0" w:space="0" w:color="auto"/>
      </w:divBdr>
    </w:div>
    <w:div w:id="1218934756">
      <w:bodyDiv w:val="1"/>
      <w:marLeft w:val="0"/>
      <w:marRight w:val="0"/>
      <w:marTop w:val="0"/>
      <w:marBottom w:val="0"/>
      <w:divBdr>
        <w:top w:val="none" w:sz="0" w:space="0" w:color="auto"/>
        <w:left w:val="none" w:sz="0" w:space="0" w:color="auto"/>
        <w:bottom w:val="none" w:sz="0" w:space="0" w:color="auto"/>
        <w:right w:val="none" w:sz="0" w:space="0" w:color="auto"/>
      </w:divBdr>
    </w:div>
    <w:div w:id="1219825497">
      <w:bodyDiv w:val="1"/>
      <w:marLeft w:val="0"/>
      <w:marRight w:val="0"/>
      <w:marTop w:val="0"/>
      <w:marBottom w:val="0"/>
      <w:divBdr>
        <w:top w:val="none" w:sz="0" w:space="0" w:color="auto"/>
        <w:left w:val="none" w:sz="0" w:space="0" w:color="auto"/>
        <w:bottom w:val="none" w:sz="0" w:space="0" w:color="auto"/>
        <w:right w:val="none" w:sz="0" w:space="0" w:color="auto"/>
      </w:divBdr>
    </w:div>
    <w:div w:id="1223253492">
      <w:bodyDiv w:val="1"/>
      <w:marLeft w:val="0"/>
      <w:marRight w:val="0"/>
      <w:marTop w:val="0"/>
      <w:marBottom w:val="0"/>
      <w:divBdr>
        <w:top w:val="none" w:sz="0" w:space="0" w:color="auto"/>
        <w:left w:val="none" w:sz="0" w:space="0" w:color="auto"/>
        <w:bottom w:val="none" w:sz="0" w:space="0" w:color="auto"/>
        <w:right w:val="none" w:sz="0" w:space="0" w:color="auto"/>
      </w:divBdr>
    </w:div>
    <w:div w:id="1225945653">
      <w:bodyDiv w:val="1"/>
      <w:marLeft w:val="0"/>
      <w:marRight w:val="0"/>
      <w:marTop w:val="0"/>
      <w:marBottom w:val="0"/>
      <w:divBdr>
        <w:top w:val="none" w:sz="0" w:space="0" w:color="auto"/>
        <w:left w:val="none" w:sz="0" w:space="0" w:color="auto"/>
        <w:bottom w:val="none" w:sz="0" w:space="0" w:color="auto"/>
        <w:right w:val="none" w:sz="0" w:space="0" w:color="auto"/>
      </w:divBdr>
    </w:div>
    <w:div w:id="1229262774">
      <w:bodyDiv w:val="1"/>
      <w:marLeft w:val="0"/>
      <w:marRight w:val="0"/>
      <w:marTop w:val="0"/>
      <w:marBottom w:val="0"/>
      <w:divBdr>
        <w:top w:val="none" w:sz="0" w:space="0" w:color="auto"/>
        <w:left w:val="none" w:sz="0" w:space="0" w:color="auto"/>
        <w:bottom w:val="none" w:sz="0" w:space="0" w:color="auto"/>
        <w:right w:val="none" w:sz="0" w:space="0" w:color="auto"/>
      </w:divBdr>
    </w:div>
    <w:div w:id="1231110030">
      <w:bodyDiv w:val="1"/>
      <w:marLeft w:val="0"/>
      <w:marRight w:val="0"/>
      <w:marTop w:val="0"/>
      <w:marBottom w:val="0"/>
      <w:divBdr>
        <w:top w:val="none" w:sz="0" w:space="0" w:color="auto"/>
        <w:left w:val="none" w:sz="0" w:space="0" w:color="auto"/>
        <w:bottom w:val="none" w:sz="0" w:space="0" w:color="auto"/>
        <w:right w:val="none" w:sz="0" w:space="0" w:color="auto"/>
      </w:divBdr>
    </w:div>
    <w:div w:id="1231650786">
      <w:bodyDiv w:val="1"/>
      <w:marLeft w:val="0"/>
      <w:marRight w:val="0"/>
      <w:marTop w:val="0"/>
      <w:marBottom w:val="0"/>
      <w:divBdr>
        <w:top w:val="none" w:sz="0" w:space="0" w:color="auto"/>
        <w:left w:val="none" w:sz="0" w:space="0" w:color="auto"/>
        <w:bottom w:val="none" w:sz="0" w:space="0" w:color="auto"/>
        <w:right w:val="none" w:sz="0" w:space="0" w:color="auto"/>
      </w:divBdr>
    </w:div>
    <w:div w:id="1235628055">
      <w:bodyDiv w:val="1"/>
      <w:marLeft w:val="0"/>
      <w:marRight w:val="0"/>
      <w:marTop w:val="0"/>
      <w:marBottom w:val="0"/>
      <w:divBdr>
        <w:top w:val="none" w:sz="0" w:space="0" w:color="auto"/>
        <w:left w:val="none" w:sz="0" w:space="0" w:color="auto"/>
        <w:bottom w:val="none" w:sz="0" w:space="0" w:color="auto"/>
        <w:right w:val="none" w:sz="0" w:space="0" w:color="auto"/>
      </w:divBdr>
    </w:div>
    <w:div w:id="1240753964">
      <w:bodyDiv w:val="1"/>
      <w:marLeft w:val="0"/>
      <w:marRight w:val="0"/>
      <w:marTop w:val="0"/>
      <w:marBottom w:val="0"/>
      <w:divBdr>
        <w:top w:val="none" w:sz="0" w:space="0" w:color="auto"/>
        <w:left w:val="none" w:sz="0" w:space="0" w:color="auto"/>
        <w:bottom w:val="none" w:sz="0" w:space="0" w:color="auto"/>
        <w:right w:val="none" w:sz="0" w:space="0" w:color="auto"/>
      </w:divBdr>
    </w:div>
    <w:div w:id="1263489262">
      <w:bodyDiv w:val="1"/>
      <w:marLeft w:val="0"/>
      <w:marRight w:val="0"/>
      <w:marTop w:val="0"/>
      <w:marBottom w:val="0"/>
      <w:divBdr>
        <w:top w:val="none" w:sz="0" w:space="0" w:color="auto"/>
        <w:left w:val="none" w:sz="0" w:space="0" w:color="auto"/>
        <w:bottom w:val="none" w:sz="0" w:space="0" w:color="auto"/>
        <w:right w:val="none" w:sz="0" w:space="0" w:color="auto"/>
      </w:divBdr>
    </w:div>
    <w:div w:id="1264731780">
      <w:bodyDiv w:val="1"/>
      <w:marLeft w:val="0"/>
      <w:marRight w:val="0"/>
      <w:marTop w:val="0"/>
      <w:marBottom w:val="0"/>
      <w:divBdr>
        <w:top w:val="none" w:sz="0" w:space="0" w:color="auto"/>
        <w:left w:val="none" w:sz="0" w:space="0" w:color="auto"/>
        <w:bottom w:val="none" w:sz="0" w:space="0" w:color="auto"/>
        <w:right w:val="none" w:sz="0" w:space="0" w:color="auto"/>
      </w:divBdr>
    </w:div>
    <w:div w:id="1280139647">
      <w:bodyDiv w:val="1"/>
      <w:marLeft w:val="0"/>
      <w:marRight w:val="0"/>
      <w:marTop w:val="0"/>
      <w:marBottom w:val="0"/>
      <w:divBdr>
        <w:top w:val="none" w:sz="0" w:space="0" w:color="auto"/>
        <w:left w:val="none" w:sz="0" w:space="0" w:color="auto"/>
        <w:bottom w:val="none" w:sz="0" w:space="0" w:color="auto"/>
        <w:right w:val="none" w:sz="0" w:space="0" w:color="auto"/>
      </w:divBdr>
    </w:div>
    <w:div w:id="1281034345">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82494764">
      <w:bodyDiv w:val="1"/>
      <w:marLeft w:val="0"/>
      <w:marRight w:val="0"/>
      <w:marTop w:val="0"/>
      <w:marBottom w:val="0"/>
      <w:divBdr>
        <w:top w:val="none" w:sz="0" w:space="0" w:color="auto"/>
        <w:left w:val="none" w:sz="0" w:space="0" w:color="auto"/>
        <w:bottom w:val="none" w:sz="0" w:space="0" w:color="auto"/>
        <w:right w:val="none" w:sz="0" w:space="0" w:color="auto"/>
      </w:divBdr>
    </w:div>
    <w:div w:id="1283655966">
      <w:bodyDiv w:val="1"/>
      <w:marLeft w:val="0"/>
      <w:marRight w:val="0"/>
      <w:marTop w:val="0"/>
      <w:marBottom w:val="0"/>
      <w:divBdr>
        <w:top w:val="none" w:sz="0" w:space="0" w:color="auto"/>
        <w:left w:val="none" w:sz="0" w:space="0" w:color="auto"/>
        <w:bottom w:val="none" w:sz="0" w:space="0" w:color="auto"/>
        <w:right w:val="none" w:sz="0" w:space="0" w:color="auto"/>
      </w:divBdr>
    </w:div>
    <w:div w:id="1285504451">
      <w:bodyDiv w:val="1"/>
      <w:marLeft w:val="0"/>
      <w:marRight w:val="0"/>
      <w:marTop w:val="0"/>
      <w:marBottom w:val="0"/>
      <w:divBdr>
        <w:top w:val="none" w:sz="0" w:space="0" w:color="auto"/>
        <w:left w:val="none" w:sz="0" w:space="0" w:color="auto"/>
        <w:bottom w:val="none" w:sz="0" w:space="0" w:color="auto"/>
        <w:right w:val="none" w:sz="0" w:space="0" w:color="auto"/>
      </w:divBdr>
    </w:div>
    <w:div w:id="1285962392">
      <w:bodyDiv w:val="1"/>
      <w:marLeft w:val="0"/>
      <w:marRight w:val="0"/>
      <w:marTop w:val="0"/>
      <w:marBottom w:val="0"/>
      <w:divBdr>
        <w:top w:val="none" w:sz="0" w:space="0" w:color="auto"/>
        <w:left w:val="none" w:sz="0" w:space="0" w:color="auto"/>
        <w:bottom w:val="none" w:sz="0" w:space="0" w:color="auto"/>
        <w:right w:val="none" w:sz="0" w:space="0" w:color="auto"/>
      </w:divBdr>
    </w:div>
    <w:div w:id="1292711805">
      <w:bodyDiv w:val="1"/>
      <w:marLeft w:val="0"/>
      <w:marRight w:val="0"/>
      <w:marTop w:val="0"/>
      <w:marBottom w:val="0"/>
      <w:divBdr>
        <w:top w:val="none" w:sz="0" w:space="0" w:color="auto"/>
        <w:left w:val="none" w:sz="0" w:space="0" w:color="auto"/>
        <w:bottom w:val="none" w:sz="0" w:space="0" w:color="auto"/>
        <w:right w:val="none" w:sz="0" w:space="0" w:color="auto"/>
      </w:divBdr>
    </w:div>
    <w:div w:id="1298995612">
      <w:bodyDiv w:val="1"/>
      <w:marLeft w:val="0"/>
      <w:marRight w:val="0"/>
      <w:marTop w:val="0"/>
      <w:marBottom w:val="0"/>
      <w:divBdr>
        <w:top w:val="none" w:sz="0" w:space="0" w:color="auto"/>
        <w:left w:val="none" w:sz="0" w:space="0" w:color="auto"/>
        <w:bottom w:val="none" w:sz="0" w:space="0" w:color="auto"/>
        <w:right w:val="none" w:sz="0" w:space="0" w:color="auto"/>
      </w:divBdr>
    </w:div>
    <w:div w:id="1308633226">
      <w:bodyDiv w:val="1"/>
      <w:marLeft w:val="0"/>
      <w:marRight w:val="0"/>
      <w:marTop w:val="0"/>
      <w:marBottom w:val="0"/>
      <w:divBdr>
        <w:top w:val="none" w:sz="0" w:space="0" w:color="auto"/>
        <w:left w:val="none" w:sz="0" w:space="0" w:color="auto"/>
        <w:bottom w:val="none" w:sz="0" w:space="0" w:color="auto"/>
        <w:right w:val="none" w:sz="0" w:space="0" w:color="auto"/>
      </w:divBdr>
    </w:div>
    <w:div w:id="1313561409">
      <w:bodyDiv w:val="1"/>
      <w:marLeft w:val="0"/>
      <w:marRight w:val="0"/>
      <w:marTop w:val="0"/>
      <w:marBottom w:val="0"/>
      <w:divBdr>
        <w:top w:val="none" w:sz="0" w:space="0" w:color="auto"/>
        <w:left w:val="none" w:sz="0" w:space="0" w:color="auto"/>
        <w:bottom w:val="none" w:sz="0" w:space="0" w:color="auto"/>
        <w:right w:val="none" w:sz="0" w:space="0" w:color="auto"/>
      </w:divBdr>
    </w:div>
    <w:div w:id="1322272553">
      <w:bodyDiv w:val="1"/>
      <w:marLeft w:val="0"/>
      <w:marRight w:val="0"/>
      <w:marTop w:val="0"/>
      <w:marBottom w:val="0"/>
      <w:divBdr>
        <w:top w:val="none" w:sz="0" w:space="0" w:color="auto"/>
        <w:left w:val="none" w:sz="0" w:space="0" w:color="auto"/>
        <w:bottom w:val="none" w:sz="0" w:space="0" w:color="auto"/>
        <w:right w:val="none" w:sz="0" w:space="0" w:color="auto"/>
      </w:divBdr>
    </w:div>
    <w:div w:id="1328250221">
      <w:bodyDiv w:val="1"/>
      <w:marLeft w:val="0"/>
      <w:marRight w:val="0"/>
      <w:marTop w:val="0"/>
      <w:marBottom w:val="0"/>
      <w:divBdr>
        <w:top w:val="none" w:sz="0" w:space="0" w:color="auto"/>
        <w:left w:val="none" w:sz="0" w:space="0" w:color="auto"/>
        <w:bottom w:val="none" w:sz="0" w:space="0" w:color="auto"/>
        <w:right w:val="none" w:sz="0" w:space="0" w:color="auto"/>
      </w:divBdr>
    </w:div>
    <w:div w:id="1331064582">
      <w:bodyDiv w:val="1"/>
      <w:marLeft w:val="0"/>
      <w:marRight w:val="0"/>
      <w:marTop w:val="0"/>
      <w:marBottom w:val="0"/>
      <w:divBdr>
        <w:top w:val="none" w:sz="0" w:space="0" w:color="auto"/>
        <w:left w:val="none" w:sz="0" w:space="0" w:color="auto"/>
        <w:bottom w:val="none" w:sz="0" w:space="0" w:color="auto"/>
        <w:right w:val="none" w:sz="0" w:space="0" w:color="auto"/>
      </w:divBdr>
    </w:div>
    <w:div w:id="1331106501">
      <w:bodyDiv w:val="1"/>
      <w:marLeft w:val="0"/>
      <w:marRight w:val="0"/>
      <w:marTop w:val="0"/>
      <w:marBottom w:val="0"/>
      <w:divBdr>
        <w:top w:val="none" w:sz="0" w:space="0" w:color="auto"/>
        <w:left w:val="none" w:sz="0" w:space="0" w:color="auto"/>
        <w:bottom w:val="none" w:sz="0" w:space="0" w:color="auto"/>
        <w:right w:val="none" w:sz="0" w:space="0" w:color="auto"/>
      </w:divBdr>
    </w:div>
    <w:div w:id="1332178291">
      <w:bodyDiv w:val="1"/>
      <w:marLeft w:val="0"/>
      <w:marRight w:val="0"/>
      <w:marTop w:val="0"/>
      <w:marBottom w:val="0"/>
      <w:divBdr>
        <w:top w:val="none" w:sz="0" w:space="0" w:color="auto"/>
        <w:left w:val="none" w:sz="0" w:space="0" w:color="auto"/>
        <w:bottom w:val="none" w:sz="0" w:space="0" w:color="auto"/>
        <w:right w:val="none" w:sz="0" w:space="0" w:color="auto"/>
      </w:divBdr>
    </w:div>
    <w:div w:id="1335258231">
      <w:bodyDiv w:val="1"/>
      <w:marLeft w:val="0"/>
      <w:marRight w:val="0"/>
      <w:marTop w:val="0"/>
      <w:marBottom w:val="0"/>
      <w:divBdr>
        <w:top w:val="none" w:sz="0" w:space="0" w:color="auto"/>
        <w:left w:val="none" w:sz="0" w:space="0" w:color="auto"/>
        <w:bottom w:val="none" w:sz="0" w:space="0" w:color="auto"/>
        <w:right w:val="none" w:sz="0" w:space="0" w:color="auto"/>
      </w:divBdr>
    </w:div>
    <w:div w:id="1338194222">
      <w:bodyDiv w:val="1"/>
      <w:marLeft w:val="0"/>
      <w:marRight w:val="0"/>
      <w:marTop w:val="0"/>
      <w:marBottom w:val="0"/>
      <w:divBdr>
        <w:top w:val="none" w:sz="0" w:space="0" w:color="auto"/>
        <w:left w:val="none" w:sz="0" w:space="0" w:color="auto"/>
        <w:bottom w:val="none" w:sz="0" w:space="0" w:color="auto"/>
        <w:right w:val="none" w:sz="0" w:space="0" w:color="auto"/>
      </w:divBdr>
    </w:div>
    <w:div w:id="1339426080">
      <w:bodyDiv w:val="1"/>
      <w:marLeft w:val="0"/>
      <w:marRight w:val="0"/>
      <w:marTop w:val="0"/>
      <w:marBottom w:val="0"/>
      <w:divBdr>
        <w:top w:val="none" w:sz="0" w:space="0" w:color="auto"/>
        <w:left w:val="none" w:sz="0" w:space="0" w:color="auto"/>
        <w:bottom w:val="none" w:sz="0" w:space="0" w:color="auto"/>
        <w:right w:val="none" w:sz="0" w:space="0" w:color="auto"/>
      </w:divBdr>
    </w:div>
    <w:div w:id="1339574929">
      <w:bodyDiv w:val="1"/>
      <w:marLeft w:val="0"/>
      <w:marRight w:val="0"/>
      <w:marTop w:val="0"/>
      <w:marBottom w:val="0"/>
      <w:divBdr>
        <w:top w:val="none" w:sz="0" w:space="0" w:color="auto"/>
        <w:left w:val="none" w:sz="0" w:space="0" w:color="auto"/>
        <w:bottom w:val="none" w:sz="0" w:space="0" w:color="auto"/>
        <w:right w:val="none" w:sz="0" w:space="0" w:color="auto"/>
      </w:divBdr>
    </w:div>
    <w:div w:id="1353067685">
      <w:bodyDiv w:val="1"/>
      <w:marLeft w:val="0"/>
      <w:marRight w:val="0"/>
      <w:marTop w:val="0"/>
      <w:marBottom w:val="0"/>
      <w:divBdr>
        <w:top w:val="none" w:sz="0" w:space="0" w:color="auto"/>
        <w:left w:val="none" w:sz="0" w:space="0" w:color="auto"/>
        <w:bottom w:val="none" w:sz="0" w:space="0" w:color="auto"/>
        <w:right w:val="none" w:sz="0" w:space="0" w:color="auto"/>
      </w:divBdr>
    </w:div>
    <w:div w:id="1354383189">
      <w:bodyDiv w:val="1"/>
      <w:marLeft w:val="0"/>
      <w:marRight w:val="0"/>
      <w:marTop w:val="0"/>
      <w:marBottom w:val="0"/>
      <w:divBdr>
        <w:top w:val="none" w:sz="0" w:space="0" w:color="auto"/>
        <w:left w:val="none" w:sz="0" w:space="0" w:color="auto"/>
        <w:bottom w:val="none" w:sz="0" w:space="0" w:color="auto"/>
        <w:right w:val="none" w:sz="0" w:space="0" w:color="auto"/>
      </w:divBdr>
    </w:div>
    <w:div w:id="1364483328">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177588">
      <w:bodyDiv w:val="1"/>
      <w:marLeft w:val="0"/>
      <w:marRight w:val="0"/>
      <w:marTop w:val="0"/>
      <w:marBottom w:val="0"/>
      <w:divBdr>
        <w:top w:val="none" w:sz="0" w:space="0" w:color="auto"/>
        <w:left w:val="none" w:sz="0" w:space="0" w:color="auto"/>
        <w:bottom w:val="none" w:sz="0" w:space="0" w:color="auto"/>
        <w:right w:val="none" w:sz="0" w:space="0" w:color="auto"/>
      </w:divBdr>
    </w:div>
    <w:div w:id="1377583546">
      <w:bodyDiv w:val="1"/>
      <w:marLeft w:val="0"/>
      <w:marRight w:val="0"/>
      <w:marTop w:val="0"/>
      <w:marBottom w:val="0"/>
      <w:divBdr>
        <w:top w:val="none" w:sz="0" w:space="0" w:color="auto"/>
        <w:left w:val="none" w:sz="0" w:space="0" w:color="auto"/>
        <w:bottom w:val="none" w:sz="0" w:space="0" w:color="auto"/>
        <w:right w:val="none" w:sz="0" w:space="0" w:color="auto"/>
      </w:divBdr>
    </w:div>
    <w:div w:id="1384257691">
      <w:bodyDiv w:val="1"/>
      <w:marLeft w:val="0"/>
      <w:marRight w:val="0"/>
      <w:marTop w:val="0"/>
      <w:marBottom w:val="0"/>
      <w:divBdr>
        <w:top w:val="none" w:sz="0" w:space="0" w:color="auto"/>
        <w:left w:val="none" w:sz="0" w:space="0" w:color="auto"/>
        <w:bottom w:val="none" w:sz="0" w:space="0" w:color="auto"/>
        <w:right w:val="none" w:sz="0" w:space="0" w:color="auto"/>
      </w:divBdr>
    </w:div>
    <w:div w:id="1397389749">
      <w:bodyDiv w:val="1"/>
      <w:marLeft w:val="0"/>
      <w:marRight w:val="0"/>
      <w:marTop w:val="0"/>
      <w:marBottom w:val="0"/>
      <w:divBdr>
        <w:top w:val="none" w:sz="0" w:space="0" w:color="auto"/>
        <w:left w:val="none" w:sz="0" w:space="0" w:color="auto"/>
        <w:bottom w:val="none" w:sz="0" w:space="0" w:color="auto"/>
        <w:right w:val="none" w:sz="0" w:space="0" w:color="auto"/>
      </w:divBdr>
    </w:div>
    <w:div w:id="1401634932">
      <w:bodyDiv w:val="1"/>
      <w:marLeft w:val="0"/>
      <w:marRight w:val="0"/>
      <w:marTop w:val="0"/>
      <w:marBottom w:val="0"/>
      <w:divBdr>
        <w:top w:val="none" w:sz="0" w:space="0" w:color="auto"/>
        <w:left w:val="none" w:sz="0" w:space="0" w:color="auto"/>
        <w:bottom w:val="none" w:sz="0" w:space="0" w:color="auto"/>
        <w:right w:val="none" w:sz="0" w:space="0" w:color="auto"/>
      </w:divBdr>
    </w:div>
    <w:div w:id="1402488084">
      <w:bodyDiv w:val="1"/>
      <w:marLeft w:val="0"/>
      <w:marRight w:val="0"/>
      <w:marTop w:val="0"/>
      <w:marBottom w:val="0"/>
      <w:divBdr>
        <w:top w:val="none" w:sz="0" w:space="0" w:color="auto"/>
        <w:left w:val="none" w:sz="0" w:space="0" w:color="auto"/>
        <w:bottom w:val="none" w:sz="0" w:space="0" w:color="auto"/>
        <w:right w:val="none" w:sz="0" w:space="0" w:color="auto"/>
      </w:divBdr>
    </w:div>
    <w:div w:id="1405227418">
      <w:bodyDiv w:val="1"/>
      <w:marLeft w:val="0"/>
      <w:marRight w:val="0"/>
      <w:marTop w:val="0"/>
      <w:marBottom w:val="0"/>
      <w:divBdr>
        <w:top w:val="none" w:sz="0" w:space="0" w:color="auto"/>
        <w:left w:val="none" w:sz="0" w:space="0" w:color="auto"/>
        <w:bottom w:val="none" w:sz="0" w:space="0" w:color="auto"/>
        <w:right w:val="none" w:sz="0" w:space="0" w:color="auto"/>
      </w:divBdr>
    </w:div>
    <w:div w:id="1409422127">
      <w:bodyDiv w:val="1"/>
      <w:marLeft w:val="0"/>
      <w:marRight w:val="0"/>
      <w:marTop w:val="0"/>
      <w:marBottom w:val="0"/>
      <w:divBdr>
        <w:top w:val="none" w:sz="0" w:space="0" w:color="auto"/>
        <w:left w:val="none" w:sz="0" w:space="0" w:color="auto"/>
        <w:bottom w:val="none" w:sz="0" w:space="0" w:color="auto"/>
        <w:right w:val="none" w:sz="0" w:space="0" w:color="auto"/>
      </w:divBdr>
      <w:divsChild>
        <w:div w:id="1538812694">
          <w:marLeft w:val="547"/>
          <w:marRight w:val="0"/>
          <w:marTop w:val="154"/>
          <w:marBottom w:val="0"/>
          <w:divBdr>
            <w:top w:val="none" w:sz="0" w:space="0" w:color="auto"/>
            <w:left w:val="none" w:sz="0" w:space="0" w:color="auto"/>
            <w:bottom w:val="none" w:sz="0" w:space="0" w:color="auto"/>
            <w:right w:val="none" w:sz="0" w:space="0" w:color="auto"/>
          </w:divBdr>
        </w:div>
      </w:divsChild>
    </w:div>
    <w:div w:id="141054525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4282942">
      <w:bodyDiv w:val="1"/>
      <w:marLeft w:val="0"/>
      <w:marRight w:val="0"/>
      <w:marTop w:val="0"/>
      <w:marBottom w:val="0"/>
      <w:divBdr>
        <w:top w:val="none" w:sz="0" w:space="0" w:color="auto"/>
        <w:left w:val="none" w:sz="0" w:space="0" w:color="auto"/>
        <w:bottom w:val="none" w:sz="0" w:space="0" w:color="auto"/>
        <w:right w:val="none" w:sz="0" w:space="0" w:color="auto"/>
      </w:divBdr>
    </w:div>
    <w:div w:id="1424306052">
      <w:bodyDiv w:val="1"/>
      <w:marLeft w:val="0"/>
      <w:marRight w:val="0"/>
      <w:marTop w:val="0"/>
      <w:marBottom w:val="0"/>
      <w:divBdr>
        <w:top w:val="none" w:sz="0" w:space="0" w:color="auto"/>
        <w:left w:val="none" w:sz="0" w:space="0" w:color="auto"/>
        <w:bottom w:val="none" w:sz="0" w:space="0" w:color="auto"/>
        <w:right w:val="none" w:sz="0" w:space="0" w:color="auto"/>
      </w:divBdr>
    </w:div>
    <w:div w:id="1427191277">
      <w:bodyDiv w:val="1"/>
      <w:marLeft w:val="0"/>
      <w:marRight w:val="0"/>
      <w:marTop w:val="0"/>
      <w:marBottom w:val="0"/>
      <w:divBdr>
        <w:top w:val="none" w:sz="0" w:space="0" w:color="auto"/>
        <w:left w:val="none" w:sz="0" w:space="0" w:color="auto"/>
        <w:bottom w:val="none" w:sz="0" w:space="0" w:color="auto"/>
        <w:right w:val="none" w:sz="0" w:space="0" w:color="auto"/>
      </w:divBdr>
    </w:div>
    <w:div w:id="1433665546">
      <w:bodyDiv w:val="1"/>
      <w:marLeft w:val="0"/>
      <w:marRight w:val="0"/>
      <w:marTop w:val="0"/>
      <w:marBottom w:val="0"/>
      <w:divBdr>
        <w:top w:val="none" w:sz="0" w:space="0" w:color="auto"/>
        <w:left w:val="none" w:sz="0" w:space="0" w:color="auto"/>
        <w:bottom w:val="none" w:sz="0" w:space="0" w:color="auto"/>
        <w:right w:val="none" w:sz="0" w:space="0" w:color="auto"/>
      </w:divBdr>
    </w:div>
    <w:div w:id="1435905417">
      <w:bodyDiv w:val="1"/>
      <w:marLeft w:val="0"/>
      <w:marRight w:val="0"/>
      <w:marTop w:val="0"/>
      <w:marBottom w:val="0"/>
      <w:divBdr>
        <w:top w:val="none" w:sz="0" w:space="0" w:color="auto"/>
        <w:left w:val="none" w:sz="0" w:space="0" w:color="auto"/>
        <w:bottom w:val="none" w:sz="0" w:space="0" w:color="auto"/>
        <w:right w:val="none" w:sz="0" w:space="0" w:color="auto"/>
      </w:divBdr>
    </w:div>
    <w:div w:id="1436554371">
      <w:bodyDiv w:val="1"/>
      <w:marLeft w:val="0"/>
      <w:marRight w:val="0"/>
      <w:marTop w:val="0"/>
      <w:marBottom w:val="0"/>
      <w:divBdr>
        <w:top w:val="none" w:sz="0" w:space="0" w:color="auto"/>
        <w:left w:val="none" w:sz="0" w:space="0" w:color="auto"/>
        <w:bottom w:val="none" w:sz="0" w:space="0" w:color="auto"/>
        <w:right w:val="none" w:sz="0" w:space="0" w:color="auto"/>
      </w:divBdr>
    </w:div>
    <w:div w:id="1436825897">
      <w:bodyDiv w:val="1"/>
      <w:marLeft w:val="0"/>
      <w:marRight w:val="0"/>
      <w:marTop w:val="0"/>
      <w:marBottom w:val="0"/>
      <w:divBdr>
        <w:top w:val="none" w:sz="0" w:space="0" w:color="auto"/>
        <w:left w:val="none" w:sz="0" w:space="0" w:color="auto"/>
        <w:bottom w:val="none" w:sz="0" w:space="0" w:color="auto"/>
        <w:right w:val="none" w:sz="0" w:space="0" w:color="auto"/>
      </w:divBdr>
    </w:div>
    <w:div w:id="1439835509">
      <w:bodyDiv w:val="1"/>
      <w:marLeft w:val="0"/>
      <w:marRight w:val="0"/>
      <w:marTop w:val="0"/>
      <w:marBottom w:val="0"/>
      <w:divBdr>
        <w:top w:val="none" w:sz="0" w:space="0" w:color="auto"/>
        <w:left w:val="none" w:sz="0" w:space="0" w:color="auto"/>
        <w:bottom w:val="none" w:sz="0" w:space="0" w:color="auto"/>
        <w:right w:val="none" w:sz="0" w:space="0" w:color="auto"/>
      </w:divBdr>
    </w:div>
    <w:div w:id="1448354097">
      <w:bodyDiv w:val="1"/>
      <w:marLeft w:val="0"/>
      <w:marRight w:val="0"/>
      <w:marTop w:val="0"/>
      <w:marBottom w:val="0"/>
      <w:divBdr>
        <w:top w:val="none" w:sz="0" w:space="0" w:color="auto"/>
        <w:left w:val="none" w:sz="0" w:space="0" w:color="auto"/>
        <w:bottom w:val="none" w:sz="0" w:space="0" w:color="auto"/>
        <w:right w:val="none" w:sz="0" w:space="0" w:color="auto"/>
      </w:divBdr>
    </w:div>
    <w:div w:id="1449160159">
      <w:bodyDiv w:val="1"/>
      <w:marLeft w:val="0"/>
      <w:marRight w:val="0"/>
      <w:marTop w:val="0"/>
      <w:marBottom w:val="0"/>
      <w:divBdr>
        <w:top w:val="none" w:sz="0" w:space="0" w:color="auto"/>
        <w:left w:val="none" w:sz="0" w:space="0" w:color="auto"/>
        <w:bottom w:val="none" w:sz="0" w:space="0" w:color="auto"/>
        <w:right w:val="none" w:sz="0" w:space="0" w:color="auto"/>
      </w:divBdr>
    </w:div>
    <w:div w:id="1449472873">
      <w:bodyDiv w:val="1"/>
      <w:marLeft w:val="0"/>
      <w:marRight w:val="0"/>
      <w:marTop w:val="0"/>
      <w:marBottom w:val="0"/>
      <w:divBdr>
        <w:top w:val="none" w:sz="0" w:space="0" w:color="auto"/>
        <w:left w:val="none" w:sz="0" w:space="0" w:color="auto"/>
        <w:bottom w:val="none" w:sz="0" w:space="0" w:color="auto"/>
        <w:right w:val="none" w:sz="0" w:space="0" w:color="auto"/>
      </w:divBdr>
    </w:div>
    <w:div w:id="1449936982">
      <w:bodyDiv w:val="1"/>
      <w:marLeft w:val="0"/>
      <w:marRight w:val="0"/>
      <w:marTop w:val="0"/>
      <w:marBottom w:val="0"/>
      <w:divBdr>
        <w:top w:val="none" w:sz="0" w:space="0" w:color="auto"/>
        <w:left w:val="none" w:sz="0" w:space="0" w:color="auto"/>
        <w:bottom w:val="none" w:sz="0" w:space="0" w:color="auto"/>
        <w:right w:val="none" w:sz="0" w:space="0" w:color="auto"/>
      </w:divBdr>
    </w:div>
    <w:div w:id="1455636813">
      <w:bodyDiv w:val="1"/>
      <w:marLeft w:val="0"/>
      <w:marRight w:val="0"/>
      <w:marTop w:val="0"/>
      <w:marBottom w:val="0"/>
      <w:divBdr>
        <w:top w:val="none" w:sz="0" w:space="0" w:color="auto"/>
        <w:left w:val="none" w:sz="0" w:space="0" w:color="auto"/>
        <w:bottom w:val="none" w:sz="0" w:space="0" w:color="auto"/>
        <w:right w:val="none" w:sz="0" w:space="0" w:color="auto"/>
      </w:divBdr>
    </w:div>
    <w:div w:id="1464418624">
      <w:bodyDiv w:val="1"/>
      <w:marLeft w:val="0"/>
      <w:marRight w:val="0"/>
      <w:marTop w:val="0"/>
      <w:marBottom w:val="0"/>
      <w:divBdr>
        <w:top w:val="none" w:sz="0" w:space="0" w:color="auto"/>
        <w:left w:val="none" w:sz="0" w:space="0" w:color="auto"/>
        <w:bottom w:val="none" w:sz="0" w:space="0" w:color="auto"/>
        <w:right w:val="none" w:sz="0" w:space="0" w:color="auto"/>
      </w:divBdr>
    </w:div>
    <w:div w:id="1466846622">
      <w:bodyDiv w:val="1"/>
      <w:marLeft w:val="0"/>
      <w:marRight w:val="0"/>
      <w:marTop w:val="0"/>
      <w:marBottom w:val="0"/>
      <w:divBdr>
        <w:top w:val="none" w:sz="0" w:space="0" w:color="auto"/>
        <w:left w:val="none" w:sz="0" w:space="0" w:color="auto"/>
        <w:bottom w:val="none" w:sz="0" w:space="0" w:color="auto"/>
        <w:right w:val="none" w:sz="0" w:space="0" w:color="auto"/>
      </w:divBdr>
    </w:div>
    <w:div w:id="1486162874">
      <w:bodyDiv w:val="1"/>
      <w:marLeft w:val="0"/>
      <w:marRight w:val="0"/>
      <w:marTop w:val="0"/>
      <w:marBottom w:val="0"/>
      <w:divBdr>
        <w:top w:val="none" w:sz="0" w:space="0" w:color="auto"/>
        <w:left w:val="none" w:sz="0" w:space="0" w:color="auto"/>
        <w:bottom w:val="none" w:sz="0" w:space="0" w:color="auto"/>
        <w:right w:val="none" w:sz="0" w:space="0" w:color="auto"/>
      </w:divBdr>
    </w:div>
    <w:div w:id="1489664810">
      <w:bodyDiv w:val="1"/>
      <w:marLeft w:val="0"/>
      <w:marRight w:val="0"/>
      <w:marTop w:val="0"/>
      <w:marBottom w:val="0"/>
      <w:divBdr>
        <w:top w:val="none" w:sz="0" w:space="0" w:color="auto"/>
        <w:left w:val="none" w:sz="0" w:space="0" w:color="auto"/>
        <w:bottom w:val="none" w:sz="0" w:space="0" w:color="auto"/>
        <w:right w:val="none" w:sz="0" w:space="0" w:color="auto"/>
      </w:divBdr>
    </w:div>
    <w:div w:id="1496648116">
      <w:bodyDiv w:val="1"/>
      <w:marLeft w:val="0"/>
      <w:marRight w:val="0"/>
      <w:marTop w:val="0"/>
      <w:marBottom w:val="0"/>
      <w:divBdr>
        <w:top w:val="none" w:sz="0" w:space="0" w:color="auto"/>
        <w:left w:val="none" w:sz="0" w:space="0" w:color="auto"/>
        <w:bottom w:val="none" w:sz="0" w:space="0" w:color="auto"/>
        <w:right w:val="none" w:sz="0" w:space="0" w:color="auto"/>
      </w:divBdr>
    </w:div>
    <w:div w:id="1500123770">
      <w:bodyDiv w:val="1"/>
      <w:marLeft w:val="0"/>
      <w:marRight w:val="0"/>
      <w:marTop w:val="0"/>
      <w:marBottom w:val="0"/>
      <w:divBdr>
        <w:top w:val="none" w:sz="0" w:space="0" w:color="auto"/>
        <w:left w:val="none" w:sz="0" w:space="0" w:color="auto"/>
        <w:bottom w:val="none" w:sz="0" w:space="0" w:color="auto"/>
        <w:right w:val="none" w:sz="0" w:space="0" w:color="auto"/>
      </w:divBdr>
    </w:div>
    <w:div w:id="1507163020">
      <w:bodyDiv w:val="1"/>
      <w:marLeft w:val="0"/>
      <w:marRight w:val="0"/>
      <w:marTop w:val="0"/>
      <w:marBottom w:val="0"/>
      <w:divBdr>
        <w:top w:val="none" w:sz="0" w:space="0" w:color="auto"/>
        <w:left w:val="none" w:sz="0" w:space="0" w:color="auto"/>
        <w:bottom w:val="none" w:sz="0" w:space="0" w:color="auto"/>
        <w:right w:val="none" w:sz="0" w:space="0" w:color="auto"/>
      </w:divBdr>
    </w:div>
    <w:div w:id="1508445495">
      <w:bodyDiv w:val="1"/>
      <w:marLeft w:val="0"/>
      <w:marRight w:val="0"/>
      <w:marTop w:val="0"/>
      <w:marBottom w:val="0"/>
      <w:divBdr>
        <w:top w:val="none" w:sz="0" w:space="0" w:color="auto"/>
        <w:left w:val="none" w:sz="0" w:space="0" w:color="auto"/>
        <w:bottom w:val="none" w:sz="0" w:space="0" w:color="auto"/>
        <w:right w:val="none" w:sz="0" w:space="0" w:color="auto"/>
      </w:divBdr>
    </w:div>
    <w:div w:id="1513571281">
      <w:bodyDiv w:val="1"/>
      <w:marLeft w:val="0"/>
      <w:marRight w:val="0"/>
      <w:marTop w:val="0"/>
      <w:marBottom w:val="0"/>
      <w:divBdr>
        <w:top w:val="none" w:sz="0" w:space="0" w:color="auto"/>
        <w:left w:val="none" w:sz="0" w:space="0" w:color="auto"/>
        <w:bottom w:val="none" w:sz="0" w:space="0" w:color="auto"/>
        <w:right w:val="none" w:sz="0" w:space="0" w:color="auto"/>
      </w:divBdr>
    </w:div>
    <w:div w:id="1516067916">
      <w:bodyDiv w:val="1"/>
      <w:marLeft w:val="0"/>
      <w:marRight w:val="0"/>
      <w:marTop w:val="0"/>
      <w:marBottom w:val="0"/>
      <w:divBdr>
        <w:top w:val="none" w:sz="0" w:space="0" w:color="auto"/>
        <w:left w:val="none" w:sz="0" w:space="0" w:color="auto"/>
        <w:bottom w:val="none" w:sz="0" w:space="0" w:color="auto"/>
        <w:right w:val="none" w:sz="0" w:space="0" w:color="auto"/>
      </w:divBdr>
    </w:div>
    <w:div w:id="1516503455">
      <w:bodyDiv w:val="1"/>
      <w:marLeft w:val="0"/>
      <w:marRight w:val="0"/>
      <w:marTop w:val="0"/>
      <w:marBottom w:val="0"/>
      <w:divBdr>
        <w:top w:val="none" w:sz="0" w:space="0" w:color="auto"/>
        <w:left w:val="none" w:sz="0" w:space="0" w:color="auto"/>
        <w:bottom w:val="none" w:sz="0" w:space="0" w:color="auto"/>
        <w:right w:val="none" w:sz="0" w:space="0" w:color="auto"/>
      </w:divBdr>
    </w:div>
    <w:div w:id="1518231982">
      <w:bodyDiv w:val="1"/>
      <w:marLeft w:val="0"/>
      <w:marRight w:val="0"/>
      <w:marTop w:val="0"/>
      <w:marBottom w:val="0"/>
      <w:divBdr>
        <w:top w:val="none" w:sz="0" w:space="0" w:color="auto"/>
        <w:left w:val="none" w:sz="0" w:space="0" w:color="auto"/>
        <w:bottom w:val="none" w:sz="0" w:space="0" w:color="auto"/>
        <w:right w:val="none" w:sz="0" w:space="0" w:color="auto"/>
      </w:divBdr>
    </w:div>
    <w:div w:id="1519806699">
      <w:bodyDiv w:val="1"/>
      <w:marLeft w:val="0"/>
      <w:marRight w:val="0"/>
      <w:marTop w:val="0"/>
      <w:marBottom w:val="0"/>
      <w:divBdr>
        <w:top w:val="none" w:sz="0" w:space="0" w:color="auto"/>
        <w:left w:val="none" w:sz="0" w:space="0" w:color="auto"/>
        <w:bottom w:val="none" w:sz="0" w:space="0" w:color="auto"/>
        <w:right w:val="none" w:sz="0" w:space="0" w:color="auto"/>
      </w:divBdr>
    </w:div>
    <w:div w:id="1526600161">
      <w:bodyDiv w:val="1"/>
      <w:marLeft w:val="0"/>
      <w:marRight w:val="0"/>
      <w:marTop w:val="0"/>
      <w:marBottom w:val="0"/>
      <w:divBdr>
        <w:top w:val="none" w:sz="0" w:space="0" w:color="auto"/>
        <w:left w:val="none" w:sz="0" w:space="0" w:color="auto"/>
        <w:bottom w:val="none" w:sz="0" w:space="0" w:color="auto"/>
        <w:right w:val="none" w:sz="0" w:space="0" w:color="auto"/>
      </w:divBdr>
    </w:div>
    <w:div w:id="152702112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27796060">
      <w:bodyDiv w:val="1"/>
      <w:marLeft w:val="0"/>
      <w:marRight w:val="0"/>
      <w:marTop w:val="0"/>
      <w:marBottom w:val="0"/>
      <w:divBdr>
        <w:top w:val="none" w:sz="0" w:space="0" w:color="auto"/>
        <w:left w:val="none" w:sz="0" w:space="0" w:color="auto"/>
        <w:bottom w:val="none" w:sz="0" w:space="0" w:color="auto"/>
        <w:right w:val="none" w:sz="0" w:space="0" w:color="auto"/>
      </w:divBdr>
    </w:div>
    <w:div w:id="1533416934">
      <w:bodyDiv w:val="1"/>
      <w:marLeft w:val="0"/>
      <w:marRight w:val="0"/>
      <w:marTop w:val="0"/>
      <w:marBottom w:val="0"/>
      <w:divBdr>
        <w:top w:val="none" w:sz="0" w:space="0" w:color="auto"/>
        <w:left w:val="none" w:sz="0" w:space="0" w:color="auto"/>
        <w:bottom w:val="none" w:sz="0" w:space="0" w:color="auto"/>
        <w:right w:val="none" w:sz="0" w:space="0" w:color="auto"/>
      </w:divBdr>
    </w:div>
    <w:div w:id="1533609779">
      <w:bodyDiv w:val="1"/>
      <w:marLeft w:val="0"/>
      <w:marRight w:val="0"/>
      <w:marTop w:val="0"/>
      <w:marBottom w:val="0"/>
      <w:divBdr>
        <w:top w:val="none" w:sz="0" w:space="0" w:color="auto"/>
        <w:left w:val="none" w:sz="0" w:space="0" w:color="auto"/>
        <w:bottom w:val="none" w:sz="0" w:space="0" w:color="auto"/>
        <w:right w:val="none" w:sz="0" w:space="0" w:color="auto"/>
      </w:divBdr>
    </w:div>
    <w:div w:id="1534658009">
      <w:bodyDiv w:val="1"/>
      <w:marLeft w:val="0"/>
      <w:marRight w:val="0"/>
      <w:marTop w:val="0"/>
      <w:marBottom w:val="0"/>
      <w:divBdr>
        <w:top w:val="none" w:sz="0" w:space="0" w:color="auto"/>
        <w:left w:val="none" w:sz="0" w:space="0" w:color="auto"/>
        <w:bottom w:val="none" w:sz="0" w:space="0" w:color="auto"/>
        <w:right w:val="none" w:sz="0" w:space="0" w:color="auto"/>
      </w:divBdr>
    </w:div>
    <w:div w:id="1539127260">
      <w:bodyDiv w:val="1"/>
      <w:marLeft w:val="0"/>
      <w:marRight w:val="0"/>
      <w:marTop w:val="0"/>
      <w:marBottom w:val="0"/>
      <w:divBdr>
        <w:top w:val="none" w:sz="0" w:space="0" w:color="auto"/>
        <w:left w:val="none" w:sz="0" w:space="0" w:color="auto"/>
        <w:bottom w:val="none" w:sz="0" w:space="0" w:color="auto"/>
        <w:right w:val="none" w:sz="0" w:space="0" w:color="auto"/>
      </w:divBdr>
    </w:div>
    <w:div w:id="1554346050">
      <w:bodyDiv w:val="1"/>
      <w:marLeft w:val="0"/>
      <w:marRight w:val="0"/>
      <w:marTop w:val="0"/>
      <w:marBottom w:val="0"/>
      <w:divBdr>
        <w:top w:val="none" w:sz="0" w:space="0" w:color="auto"/>
        <w:left w:val="none" w:sz="0" w:space="0" w:color="auto"/>
        <w:bottom w:val="none" w:sz="0" w:space="0" w:color="auto"/>
        <w:right w:val="none" w:sz="0" w:space="0" w:color="auto"/>
      </w:divBdr>
    </w:div>
    <w:div w:id="1557933740">
      <w:bodyDiv w:val="1"/>
      <w:marLeft w:val="0"/>
      <w:marRight w:val="0"/>
      <w:marTop w:val="0"/>
      <w:marBottom w:val="0"/>
      <w:divBdr>
        <w:top w:val="none" w:sz="0" w:space="0" w:color="auto"/>
        <w:left w:val="none" w:sz="0" w:space="0" w:color="auto"/>
        <w:bottom w:val="none" w:sz="0" w:space="0" w:color="auto"/>
        <w:right w:val="none" w:sz="0" w:space="0" w:color="auto"/>
      </w:divBdr>
    </w:div>
    <w:div w:id="1567178811">
      <w:bodyDiv w:val="1"/>
      <w:marLeft w:val="0"/>
      <w:marRight w:val="0"/>
      <w:marTop w:val="0"/>
      <w:marBottom w:val="0"/>
      <w:divBdr>
        <w:top w:val="none" w:sz="0" w:space="0" w:color="auto"/>
        <w:left w:val="none" w:sz="0" w:space="0" w:color="auto"/>
        <w:bottom w:val="none" w:sz="0" w:space="0" w:color="auto"/>
        <w:right w:val="none" w:sz="0" w:space="0" w:color="auto"/>
      </w:divBdr>
    </w:div>
    <w:div w:id="1578125424">
      <w:bodyDiv w:val="1"/>
      <w:marLeft w:val="0"/>
      <w:marRight w:val="0"/>
      <w:marTop w:val="0"/>
      <w:marBottom w:val="0"/>
      <w:divBdr>
        <w:top w:val="none" w:sz="0" w:space="0" w:color="auto"/>
        <w:left w:val="none" w:sz="0" w:space="0" w:color="auto"/>
        <w:bottom w:val="none" w:sz="0" w:space="0" w:color="auto"/>
        <w:right w:val="none" w:sz="0" w:space="0" w:color="auto"/>
      </w:divBdr>
    </w:div>
    <w:div w:id="1595940101">
      <w:bodyDiv w:val="1"/>
      <w:marLeft w:val="0"/>
      <w:marRight w:val="0"/>
      <w:marTop w:val="0"/>
      <w:marBottom w:val="0"/>
      <w:divBdr>
        <w:top w:val="none" w:sz="0" w:space="0" w:color="auto"/>
        <w:left w:val="none" w:sz="0" w:space="0" w:color="auto"/>
        <w:bottom w:val="none" w:sz="0" w:space="0" w:color="auto"/>
        <w:right w:val="none" w:sz="0" w:space="0" w:color="auto"/>
      </w:divBdr>
    </w:div>
    <w:div w:id="1598557089">
      <w:bodyDiv w:val="1"/>
      <w:marLeft w:val="0"/>
      <w:marRight w:val="0"/>
      <w:marTop w:val="0"/>
      <w:marBottom w:val="0"/>
      <w:divBdr>
        <w:top w:val="none" w:sz="0" w:space="0" w:color="auto"/>
        <w:left w:val="none" w:sz="0" w:space="0" w:color="auto"/>
        <w:bottom w:val="none" w:sz="0" w:space="0" w:color="auto"/>
        <w:right w:val="none" w:sz="0" w:space="0" w:color="auto"/>
      </w:divBdr>
    </w:div>
    <w:div w:id="1598557200">
      <w:bodyDiv w:val="1"/>
      <w:marLeft w:val="0"/>
      <w:marRight w:val="0"/>
      <w:marTop w:val="0"/>
      <w:marBottom w:val="0"/>
      <w:divBdr>
        <w:top w:val="none" w:sz="0" w:space="0" w:color="auto"/>
        <w:left w:val="none" w:sz="0" w:space="0" w:color="auto"/>
        <w:bottom w:val="none" w:sz="0" w:space="0" w:color="auto"/>
        <w:right w:val="none" w:sz="0" w:space="0" w:color="auto"/>
      </w:divBdr>
    </w:div>
    <w:div w:id="1602643242">
      <w:bodyDiv w:val="1"/>
      <w:marLeft w:val="0"/>
      <w:marRight w:val="0"/>
      <w:marTop w:val="0"/>
      <w:marBottom w:val="0"/>
      <w:divBdr>
        <w:top w:val="none" w:sz="0" w:space="0" w:color="auto"/>
        <w:left w:val="none" w:sz="0" w:space="0" w:color="auto"/>
        <w:bottom w:val="none" w:sz="0" w:space="0" w:color="auto"/>
        <w:right w:val="none" w:sz="0" w:space="0" w:color="auto"/>
      </w:divBdr>
    </w:div>
    <w:div w:id="1603031902">
      <w:bodyDiv w:val="1"/>
      <w:marLeft w:val="0"/>
      <w:marRight w:val="0"/>
      <w:marTop w:val="0"/>
      <w:marBottom w:val="0"/>
      <w:divBdr>
        <w:top w:val="none" w:sz="0" w:space="0" w:color="auto"/>
        <w:left w:val="none" w:sz="0" w:space="0" w:color="auto"/>
        <w:bottom w:val="none" w:sz="0" w:space="0" w:color="auto"/>
        <w:right w:val="none" w:sz="0" w:space="0" w:color="auto"/>
      </w:divBdr>
    </w:div>
    <w:div w:id="1608073864">
      <w:bodyDiv w:val="1"/>
      <w:marLeft w:val="0"/>
      <w:marRight w:val="0"/>
      <w:marTop w:val="0"/>
      <w:marBottom w:val="0"/>
      <w:divBdr>
        <w:top w:val="none" w:sz="0" w:space="0" w:color="auto"/>
        <w:left w:val="none" w:sz="0" w:space="0" w:color="auto"/>
        <w:bottom w:val="none" w:sz="0" w:space="0" w:color="auto"/>
        <w:right w:val="none" w:sz="0" w:space="0" w:color="auto"/>
      </w:divBdr>
    </w:div>
    <w:div w:id="1608540434">
      <w:bodyDiv w:val="1"/>
      <w:marLeft w:val="0"/>
      <w:marRight w:val="0"/>
      <w:marTop w:val="0"/>
      <w:marBottom w:val="0"/>
      <w:divBdr>
        <w:top w:val="none" w:sz="0" w:space="0" w:color="auto"/>
        <w:left w:val="none" w:sz="0" w:space="0" w:color="auto"/>
        <w:bottom w:val="none" w:sz="0" w:space="0" w:color="auto"/>
        <w:right w:val="none" w:sz="0" w:space="0" w:color="auto"/>
      </w:divBdr>
    </w:div>
    <w:div w:id="1611400621">
      <w:bodyDiv w:val="1"/>
      <w:marLeft w:val="0"/>
      <w:marRight w:val="0"/>
      <w:marTop w:val="0"/>
      <w:marBottom w:val="0"/>
      <w:divBdr>
        <w:top w:val="none" w:sz="0" w:space="0" w:color="auto"/>
        <w:left w:val="none" w:sz="0" w:space="0" w:color="auto"/>
        <w:bottom w:val="none" w:sz="0" w:space="0" w:color="auto"/>
        <w:right w:val="none" w:sz="0" w:space="0" w:color="auto"/>
      </w:divBdr>
    </w:div>
    <w:div w:id="1611862813">
      <w:bodyDiv w:val="1"/>
      <w:marLeft w:val="0"/>
      <w:marRight w:val="0"/>
      <w:marTop w:val="0"/>
      <w:marBottom w:val="0"/>
      <w:divBdr>
        <w:top w:val="none" w:sz="0" w:space="0" w:color="auto"/>
        <w:left w:val="none" w:sz="0" w:space="0" w:color="auto"/>
        <w:bottom w:val="none" w:sz="0" w:space="0" w:color="auto"/>
        <w:right w:val="none" w:sz="0" w:space="0" w:color="auto"/>
      </w:divBdr>
    </w:div>
    <w:div w:id="1618218723">
      <w:bodyDiv w:val="1"/>
      <w:marLeft w:val="0"/>
      <w:marRight w:val="0"/>
      <w:marTop w:val="0"/>
      <w:marBottom w:val="0"/>
      <w:divBdr>
        <w:top w:val="none" w:sz="0" w:space="0" w:color="auto"/>
        <w:left w:val="none" w:sz="0" w:space="0" w:color="auto"/>
        <w:bottom w:val="none" w:sz="0" w:space="0" w:color="auto"/>
        <w:right w:val="none" w:sz="0" w:space="0" w:color="auto"/>
      </w:divBdr>
    </w:div>
    <w:div w:id="1618441753">
      <w:bodyDiv w:val="1"/>
      <w:marLeft w:val="0"/>
      <w:marRight w:val="0"/>
      <w:marTop w:val="0"/>
      <w:marBottom w:val="0"/>
      <w:divBdr>
        <w:top w:val="none" w:sz="0" w:space="0" w:color="auto"/>
        <w:left w:val="none" w:sz="0" w:space="0" w:color="auto"/>
        <w:bottom w:val="none" w:sz="0" w:space="0" w:color="auto"/>
        <w:right w:val="none" w:sz="0" w:space="0" w:color="auto"/>
      </w:divBdr>
    </w:div>
    <w:div w:id="1619332242">
      <w:bodyDiv w:val="1"/>
      <w:marLeft w:val="0"/>
      <w:marRight w:val="0"/>
      <w:marTop w:val="0"/>
      <w:marBottom w:val="0"/>
      <w:divBdr>
        <w:top w:val="none" w:sz="0" w:space="0" w:color="auto"/>
        <w:left w:val="none" w:sz="0" w:space="0" w:color="auto"/>
        <w:bottom w:val="none" w:sz="0" w:space="0" w:color="auto"/>
        <w:right w:val="none" w:sz="0" w:space="0" w:color="auto"/>
      </w:divBdr>
    </w:div>
    <w:div w:id="1629359583">
      <w:bodyDiv w:val="1"/>
      <w:marLeft w:val="0"/>
      <w:marRight w:val="0"/>
      <w:marTop w:val="0"/>
      <w:marBottom w:val="0"/>
      <w:divBdr>
        <w:top w:val="none" w:sz="0" w:space="0" w:color="auto"/>
        <w:left w:val="none" w:sz="0" w:space="0" w:color="auto"/>
        <w:bottom w:val="none" w:sz="0" w:space="0" w:color="auto"/>
        <w:right w:val="none" w:sz="0" w:space="0" w:color="auto"/>
      </w:divBdr>
    </w:div>
    <w:div w:id="1638563626">
      <w:bodyDiv w:val="1"/>
      <w:marLeft w:val="0"/>
      <w:marRight w:val="0"/>
      <w:marTop w:val="0"/>
      <w:marBottom w:val="0"/>
      <w:divBdr>
        <w:top w:val="none" w:sz="0" w:space="0" w:color="auto"/>
        <w:left w:val="none" w:sz="0" w:space="0" w:color="auto"/>
        <w:bottom w:val="none" w:sz="0" w:space="0" w:color="auto"/>
        <w:right w:val="none" w:sz="0" w:space="0" w:color="auto"/>
      </w:divBdr>
    </w:div>
    <w:div w:id="1639725811">
      <w:bodyDiv w:val="1"/>
      <w:marLeft w:val="0"/>
      <w:marRight w:val="0"/>
      <w:marTop w:val="0"/>
      <w:marBottom w:val="0"/>
      <w:divBdr>
        <w:top w:val="none" w:sz="0" w:space="0" w:color="auto"/>
        <w:left w:val="none" w:sz="0" w:space="0" w:color="auto"/>
        <w:bottom w:val="none" w:sz="0" w:space="0" w:color="auto"/>
        <w:right w:val="none" w:sz="0" w:space="0" w:color="auto"/>
      </w:divBdr>
    </w:div>
    <w:div w:id="1640567907">
      <w:bodyDiv w:val="1"/>
      <w:marLeft w:val="0"/>
      <w:marRight w:val="0"/>
      <w:marTop w:val="0"/>
      <w:marBottom w:val="0"/>
      <w:divBdr>
        <w:top w:val="none" w:sz="0" w:space="0" w:color="auto"/>
        <w:left w:val="none" w:sz="0" w:space="0" w:color="auto"/>
        <w:bottom w:val="none" w:sz="0" w:space="0" w:color="auto"/>
        <w:right w:val="none" w:sz="0" w:space="0" w:color="auto"/>
      </w:divBdr>
    </w:div>
    <w:div w:id="1640568909">
      <w:bodyDiv w:val="1"/>
      <w:marLeft w:val="0"/>
      <w:marRight w:val="0"/>
      <w:marTop w:val="0"/>
      <w:marBottom w:val="0"/>
      <w:divBdr>
        <w:top w:val="none" w:sz="0" w:space="0" w:color="auto"/>
        <w:left w:val="none" w:sz="0" w:space="0" w:color="auto"/>
        <w:bottom w:val="none" w:sz="0" w:space="0" w:color="auto"/>
        <w:right w:val="none" w:sz="0" w:space="0" w:color="auto"/>
      </w:divBdr>
    </w:div>
    <w:div w:id="1641685850">
      <w:bodyDiv w:val="1"/>
      <w:marLeft w:val="0"/>
      <w:marRight w:val="0"/>
      <w:marTop w:val="0"/>
      <w:marBottom w:val="0"/>
      <w:divBdr>
        <w:top w:val="none" w:sz="0" w:space="0" w:color="auto"/>
        <w:left w:val="none" w:sz="0" w:space="0" w:color="auto"/>
        <w:bottom w:val="none" w:sz="0" w:space="0" w:color="auto"/>
        <w:right w:val="none" w:sz="0" w:space="0" w:color="auto"/>
      </w:divBdr>
    </w:div>
    <w:div w:id="1647123250">
      <w:bodyDiv w:val="1"/>
      <w:marLeft w:val="0"/>
      <w:marRight w:val="0"/>
      <w:marTop w:val="0"/>
      <w:marBottom w:val="0"/>
      <w:divBdr>
        <w:top w:val="none" w:sz="0" w:space="0" w:color="auto"/>
        <w:left w:val="none" w:sz="0" w:space="0" w:color="auto"/>
        <w:bottom w:val="none" w:sz="0" w:space="0" w:color="auto"/>
        <w:right w:val="none" w:sz="0" w:space="0" w:color="auto"/>
      </w:divBdr>
    </w:div>
    <w:div w:id="1655449452">
      <w:bodyDiv w:val="1"/>
      <w:marLeft w:val="0"/>
      <w:marRight w:val="0"/>
      <w:marTop w:val="0"/>
      <w:marBottom w:val="0"/>
      <w:divBdr>
        <w:top w:val="none" w:sz="0" w:space="0" w:color="auto"/>
        <w:left w:val="none" w:sz="0" w:space="0" w:color="auto"/>
        <w:bottom w:val="none" w:sz="0" w:space="0" w:color="auto"/>
        <w:right w:val="none" w:sz="0" w:space="0" w:color="auto"/>
      </w:divBdr>
    </w:div>
    <w:div w:id="1663042722">
      <w:bodyDiv w:val="1"/>
      <w:marLeft w:val="0"/>
      <w:marRight w:val="0"/>
      <w:marTop w:val="0"/>
      <w:marBottom w:val="0"/>
      <w:divBdr>
        <w:top w:val="none" w:sz="0" w:space="0" w:color="auto"/>
        <w:left w:val="none" w:sz="0" w:space="0" w:color="auto"/>
        <w:bottom w:val="none" w:sz="0" w:space="0" w:color="auto"/>
        <w:right w:val="none" w:sz="0" w:space="0" w:color="auto"/>
      </w:divBdr>
    </w:div>
    <w:div w:id="1679696852">
      <w:bodyDiv w:val="1"/>
      <w:marLeft w:val="0"/>
      <w:marRight w:val="0"/>
      <w:marTop w:val="0"/>
      <w:marBottom w:val="0"/>
      <w:divBdr>
        <w:top w:val="none" w:sz="0" w:space="0" w:color="auto"/>
        <w:left w:val="none" w:sz="0" w:space="0" w:color="auto"/>
        <w:bottom w:val="none" w:sz="0" w:space="0" w:color="auto"/>
        <w:right w:val="none" w:sz="0" w:space="0" w:color="auto"/>
      </w:divBdr>
    </w:div>
    <w:div w:id="1679842226">
      <w:bodyDiv w:val="1"/>
      <w:marLeft w:val="0"/>
      <w:marRight w:val="0"/>
      <w:marTop w:val="0"/>
      <w:marBottom w:val="0"/>
      <w:divBdr>
        <w:top w:val="none" w:sz="0" w:space="0" w:color="auto"/>
        <w:left w:val="none" w:sz="0" w:space="0" w:color="auto"/>
        <w:bottom w:val="none" w:sz="0" w:space="0" w:color="auto"/>
        <w:right w:val="none" w:sz="0" w:space="0" w:color="auto"/>
      </w:divBdr>
    </w:div>
    <w:div w:id="1691878645">
      <w:bodyDiv w:val="1"/>
      <w:marLeft w:val="0"/>
      <w:marRight w:val="0"/>
      <w:marTop w:val="0"/>
      <w:marBottom w:val="0"/>
      <w:divBdr>
        <w:top w:val="none" w:sz="0" w:space="0" w:color="auto"/>
        <w:left w:val="none" w:sz="0" w:space="0" w:color="auto"/>
        <w:bottom w:val="none" w:sz="0" w:space="0" w:color="auto"/>
        <w:right w:val="none" w:sz="0" w:space="0" w:color="auto"/>
      </w:divBdr>
    </w:div>
    <w:div w:id="1692755830">
      <w:bodyDiv w:val="1"/>
      <w:marLeft w:val="0"/>
      <w:marRight w:val="0"/>
      <w:marTop w:val="0"/>
      <w:marBottom w:val="0"/>
      <w:divBdr>
        <w:top w:val="none" w:sz="0" w:space="0" w:color="auto"/>
        <w:left w:val="none" w:sz="0" w:space="0" w:color="auto"/>
        <w:bottom w:val="none" w:sz="0" w:space="0" w:color="auto"/>
        <w:right w:val="none" w:sz="0" w:space="0" w:color="auto"/>
      </w:divBdr>
    </w:div>
    <w:div w:id="1693724132">
      <w:bodyDiv w:val="1"/>
      <w:marLeft w:val="0"/>
      <w:marRight w:val="0"/>
      <w:marTop w:val="0"/>
      <w:marBottom w:val="0"/>
      <w:divBdr>
        <w:top w:val="none" w:sz="0" w:space="0" w:color="auto"/>
        <w:left w:val="none" w:sz="0" w:space="0" w:color="auto"/>
        <w:bottom w:val="none" w:sz="0" w:space="0" w:color="auto"/>
        <w:right w:val="none" w:sz="0" w:space="0" w:color="auto"/>
      </w:divBdr>
    </w:div>
    <w:div w:id="1699967355">
      <w:bodyDiv w:val="1"/>
      <w:marLeft w:val="0"/>
      <w:marRight w:val="0"/>
      <w:marTop w:val="0"/>
      <w:marBottom w:val="0"/>
      <w:divBdr>
        <w:top w:val="none" w:sz="0" w:space="0" w:color="auto"/>
        <w:left w:val="none" w:sz="0" w:space="0" w:color="auto"/>
        <w:bottom w:val="none" w:sz="0" w:space="0" w:color="auto"/>
        <w:right w:val="none" w:sz="0" w:space="0" w:color="auto"/>
      </w:divBdr>
    </w:div>
    <w:div w:id="1702628403">
      <w:bodyDiv w:val="1"/>
      <w:marLeft w:val="0"/>
      <w:marRight w:val="0"/>
      <w:marTop w:val="0"/>
      <w:marBottom w:val="0"/>
      <w:divBdr>
        <w:top w:val="none" w:sz="0" w:space="0" w:color="auto"/>
        <w:left w:val="none" w:sz="0" w:space="0" w:color="auto"/>
        <w:bottom w:val="none" w:sz="0" w:space="0" w:color="auto"/>
        <w:right w:val="none" w:sz="0" w:space="0" w:color="auto"/>
      </w:divBdr>
    </w:div>
    <w:div w:id="1703285444">
      <w:bodyDiv w:val="1"/>
      <w:marLeft w:val="0"/>
      <w:marRight w:val="0"/>
      <w:marTop w:val="0"/>
      <w:marBottom w:val="0"/>
      <w:divBdr>
        <w:top w:val="none" w:sz="0" w:space="0" w:color="auto"/>
        <w:left w:val="none" w:sz="0" w:space="0" w:color="auto"/>
        <w:bottom w:val="none" w:sz="0" w:space="0" w:color="auto"/>
        <w:right w:val="none" w:sz="0" w:space="0" w:color="auto"/>
      </w:divBdr>
    </w:div>
    <w:div w:id="1725787301">
      <w:bodyDiv w:val="1"/>
      <w:marLeft w:val="0"/>
      <w:marRight w:val="0"/>
      <w:marTop w:val="0"/>
      <w:marBottom w:val="0"/>
      <w:divBdr>
        <w:top w:val="none" w:sz="0" w:space="0" w:color="auto"/>
        <w:left w:val="none" w:sz="0" w:space="0" w:color="auto"/>
        <w:bottom w:val="none" w:sz="0" w:space="0" w:color="auto"/>
        <w:right w:val="none" w:sz="0" w:space="0" w:color="auto"/>
      </w:divBdr>
    </w:div>
    <w:div w:id="1726567831">
      <w:bodyDiv w:val="1"/>
      <w:marLeft w:val="0"/>
      <w:marRight w:val="0"/>
      <w:marTop w:val="0"/>
      <w:marBottom w:val="0"/>
      <w:divBdr>
        <w:top w:val="none" w:sz="0" w:space="0" w:color="auto"/>
        <w:left w:val="none" w:sz="0" w:space="0" w:color="auto"/>
        <w:bottom w:val="none" w:sz="0" w:space="0" w:color="auto"/>
        <w:right w:val="none" w:sz="0" w:space="0" w:color="auto"/>
      </w:divBdr>
    </w:div>
    <w:div w:id="1726876380">
      <w:bodyDiv w:val="1"/>
      <w:marLeft w:val="0"/>
      <w:marRight w:val="0"/>
      <w:marTop w:val="0"/>
      <w:marBottom w:val="0"/>
      <w:divBdr>
        <w:top w:val="none" w:sz="0" w:space="0" w:color="auto"/>
        <w:left w:val="none" w:sz="0" w:space="0" w:color="auto"/>
        <w:bottom w:val="none" w:sz="0" w:space="0" w:color="auto"/>
        <w:right w:val="none" w:sz="0" w:space="0" w:color="auto"/>
      </w:divBdr>
    </w:div>
    <w:div w:id="1736316998">
      <w:bodyDiv w:val="1"/>
      <w:marLeft w:val="0"/>
      <w:marRight w:val="0"/>
      <w:marTop w:val="0"/>
      <w:marBottom w:val="0"/>
      <w:divBdr>
        <w:top w:val="none" w:sz="0" w:space="0" w:color="auto"/>
        <w:left w:val="none" w:sz="0" w:space="0" w:color="auto"/>
        <w:bottom w:val="none" w:sz="0" w:space="0" w:color="auto"/>
        <w:right w:val="none" w:sz="0" w:space="0" w:color="auto"/>
      </w:divBdr>
    </w:div>
    <w:div w:id="1736859234">
      <w:bodyDiv w:val="1"/>
      <w:marLeft w:val="0"/>
      <w:marRight w:val="0"/>
      <w:marTop w:val="0"/>
      <w:marBottom w:val="0"/>
      <w:divBdr>
        <w:top w:val="none" w:sz="0" w:space="0" w:color="auto"/>
        <w:left w:val="none" w:sz="0" w:space="0" w:color="auto"/>
        <w:bottom w:val="none" w:sz="0" w:space="0" w:color="auto"/>
        <w:right w:val="none" w:sz="0" w:space="0" w:color="auto"/>
      </w:divBdr>
    </w:div>
    <w:div w:id="1738548335">
      <w:bodyDiv w:val="1"/>
      <w:marLeft w:val="0"/>
      <w:marRight w:val="0"/>
      <w:marTop w:val="0"/>
      <w:marBottom w:val="0"/>
      <w:divBdr>
        <w:top w:val="none" w:sz="0" w:space="0" w:color="auto"/>
        <w:left w:val="none" w:sz="0" w:space="0" w:color="auto"/>
        <w:bottom w:val="none" w:sz="0" w:space="0" w:color="auto"/>
        <w:right w:val="none" w:sz="0" w:space="0" w:color="auto"/>
      </w:divBdr>
    </w:div>
    <w:div w:id="1749187170">
      <w:bodyDiv w:val="1"/>
      <w:marLeft w:val="0"/>
      <w:marRight w:val="0"/>
      <w:marTop w:val="0"/>
      <w:marBottom w:val="0"/>
      <w:divBdr>
        <w:top w:val="none" w:sz="0" w:space="0" w:color="auto"/>
        <w:left w:val="none" w:sz="0" w:space="0" w:color="auto"/>
        <w:bottom w:val="none" w:sz="0" w:space="0" w:color="auto"/>
        <w:right w:val="none" w:sz="0" w:space="0" w:color="auto"/>
      </w:divBdr>
    </w:div>
    <w:div w:id="1758593307">
      <w:bodyDiv w:val="1"/>
      <w:marLeft w:val="0"/>
      <w:marRight w:val="0"/>
      <w:marTop w:val="0"/>
      <w:marBottom w:val="0"/>
      <w:divBdr>
        <w:top w:val="none" w:sz="0" w:space="0" w:color="auto"/>
        <w:left w:val="none" w:sz="0" w:space="0" w:color="auto"/>
        <w:bottom w:val="none" w:sz="0" w:space="0" w:color="auto"/>
        <w:right w:val="none" w:sz="0" w:space="0" w:color="auto"/>
      </w:divBdr>
    </w:div>
    <w:div w:id="1759405875">
      <w:bodyDiv w:val="1"/>
      <w:marLeft w:val="0"/>
      <w:marRight w:val="0"/>
      <w:marTop w:val="0"/>
      <w:marBottom w:val="0"/>
      <w:divBdr>
        <w:top w:val="none" w:sz="0" w:space="0" w:color="auto"/>
        <w:left w:val="none" w:sz="0" w:space="0" w:color="auto"/>
        <w:bottom w:val="none" w:sz="0" w:space="0" w:color="auto"/>
        <w:right w:val="none" w:sz="0" w:space="0" w:color="auto"/>
      </w:divBdr>
    </w:div>
    <w:div w:id="1771852430">
      <w:bodyDiv w:val="1"/>
      <w:marLeft w:val="0"/>
      <w:marRight w:val="0"/>
      <w:marTop w:val="0"/>
      <w:marBottom w:val="0"/>
      <w:divBdr>
        <w:top w:val="none" w:sz="0" w:space="0" w:color="auto"/>
        <w:left w:val="none" w:sz="0" w:space="0" w:color="auto"/>
        <w:bottom w:val="none" w:sz="0" w:space="0" w:color="auto"/>
        <w:right w:val="none" w:sz="0" w:space="0" w:color="auto"/>
      </w:divBdr>
    </w:div>
    <w:div w:id="1792477031">
      <w:bodyDiv w:val="1"/>
      <w:marLeft w:val="0"/>
      <w:marRight w:val="0"/>
      <w:marTop w:val="0"/>
      <w:marBottom w:val="0"/>
      <w:divBdr>
        <w:top w:val="none" w:sz="0" w:space="0" w:color="auto"/>
        <w:left w:val="none" w:sz="0" w:space="0" w:color="auto"/>
        <w:bottom w:val="none" w:sz="0" w:space="0" w:color="auto"/>
        <w:right w:val="none" w:sz="0" w:space="0" w:color="auto"/>
      </w:divBdr>
    </w:div>
    <w:div w:id="1794204449">
      <w:bodyDiv w:val="1"/>
      <w:marLeft w:val="0"/>
      <w:marRight w:val="0"/>
      <w:marTop w:val="0"/>
      <w:marBottom w:val="0"/>
      <w:divBdr>
        <w:top w:val="none" w:sz="0" w:space="0" w:color="auto"/>
        <w:left w:val="none" w:sz="0" w:space="0" w:color="auto"/>
        <w:bottom w:val="none" w:sz="0" w:space="0" w:color="auto"/>
        <w:right w:val="none" w:sz="0" w:space="0" w:color="auto"/>
      </w:divBdr>
    </w:div>
    <w:div w:id="1800567198">
      <w:bodyDiv w:val="1"/>
      <w:marLeft w:val="0"/>
      <w:marRight w:val="0"/>
      <w:marTop w:val="0"/>
      <w:marBottom w:val="0"/>
      <w:divBdr>
        <w:top w:val="none" w:sz="0" w:space="0" w:color="auto"/>
        <w:left w:val="none" w:sz="0" w:space="0" w:color="auto"/>
        <w:bottom w:val="none" w:sz="0" w:space="0" w:color="auto"/>
        <w:right w:val="none" w:sz="0" w:space="0" w:color="auto"/>
      </w:divBdr>
    </w:div>
    <w:div w:id="1801075811">
      <w:bodyDiv w:val="1"/>
      <w:marLeft w:val="0"/>
      <w:marRight w:val="0"/>
      <w:marTop w:val="0"/>
      <w:marBottom w:val="0"/>
      <w:divBdr>
        <w:top w:val="none" w:sz="0" w:space="0" w:color="auto"/>
        <w:left w:val="none" w:sz="0" w:space="0" w:color="auto"/>
        <w:bottom w:val="none" w:sz="0" w:space="0" w:color="auto"/>
        <w:right w:val="none" w:sz="0" w:space="0" w:color="auto"/>
      </w:divBdr>
    </w:div>
    <w:div w:id="1802920036">
      <w:bodyDiv w:val="1"/>
      <w:marLeft w:val="0"/>
      <w:marRight w:val="0"/>
      <w:marTop w:val="0"/>
      <w:marBottom w:val="0"/>
      <w:divBdr>
        <w:top w:val="none" w:sz="0" w:space="0" w:color="auto"/>
        <w:left w:val="none" w:sz="0" w:space="0" w:color="auto"/>
        <w:bottom w:val="none" w:sz="0" w:space="0" w:color="auto"/>
        <w:right w:val="none" w:sz="0" w:space="0" w:color="auto"/>
      </w:divBdr>
    </w:div>
    <w:div w:id="1804151873">
      <w:bodyDiv w:val="1"/>
      <w:marLeft w:val="0"/>
      <w:marRight w:val="0"/>
      <w:marTop w:val="0"/>
      <w:marBottom w:val="0"/>
      <w:divBdr>
        <w:top w:val="none" w:sz="0" w:space="0" w:color="auto"/>
        <w:left w:val="none" w:sz="0" w:space="0" w:color="auto"/>
        <w:bottom w:val="none" w:sz="0" w:space="0" w:color="auto"/>
        <w:right w:val="none" w:sz="0" w:space="0" w:color="auto"/>
      </w:divBdr>
    </w:div>
    <w:div w:id="1804537957">
      <w:bodyDiv w:val="1"/>
      <w:marLeft w:val="0"/>
      <w:marRight w:val="0"/>
      <w:marTop w:val="0"/>
      <w:marBottom w:val="0"/>
      <w:divBdr>
        <w:top w:val="none" w:sz="0" w:space="0" w:color="auto"/>
        <w:left w:val="none" w:sz="0" w:space="0" w:color="auto"/>
        <w:bottom w:val="none" w:sz="0" w:space="0" w:color="auto"/>
        <w:right w:val="none" w:sz="0" w:space="0" w:color="auto"/>
      </w:divBdr>
    </w:div>
    <w:div w:id="1810514248">
      <w:bodyDiv w:val="1"/>
      <w:marLeft w:val="0"/>
      <w:marRight w:val="0"/>
      <w:marTop w:val="0"/>
      <w:marBottom w:val="0"/>
      <w:divBdr>
        <w:top w:val="none" w:sz="0" w:space="0" w:color="auto"/>
        <w:left w:val="none" w:sz="0" w:space="0" w:color="auto"/>
        <w:bottom w:val="none" w:sz="0" w:space="0" w:color="auto"/>
        <w:right w:val="none" w:sz="0" w:space="0" w:color="auto"/>
      </w:divBdr>
    </w:div>
    <w:div w:id="1815104091">
      <w:bodyDiv w:val="1"/>
      <w:marLeft w:val="0"/>
      <w:marRight w:val="0"/>
      <w:marTop w:val="0"/>
      <w:marBottom w:val="0"/>
      <w:divBdr>
        <w:top w:val="none" w:sz="0" w:space="0" w:color="auto"/>
        <w:left w:val="none" w:sz="0" w:space="0" w:color="auto"/>
        <w:bottom w:val="none" w:sz="0" w:space="0" w:color="auto"/>
        <w:right w:val="none" w:sz="0" w:space="0" w:color="auto"/>
      </w:divBdr>
    </w:div>
    <w:div w:id="1820463634">
      <w:bodyDiv w:val="1"/>
      <w:marLeft w:val="0"/>
      <w:marRight w:val="0"/>
      <w:marTop w:val="0"/>
      <w:marBottom w:val="0"/>
      <w:divBdr>
        <w:top w:val="none" w:sz="0" w:space="0" w:color="auto"/>
        <w:left w:val="none" w:sz="0" w:space="0" w:color="auto"/>
        <w:bottom w:val="none" w:sz="0" w:space="0" w:color="auto"/>
        <w:right w:val="none" w:sz="0" w:space="0" w:color="auto"/>
      </w:divBdr>
    </w:div>
    <w:div w:id="1822194698">
      <w:bodyDiv w:val="1"/>
      <w:marLeft w:val="0"/>
      <w:marRight w:val="0"/>
      <w:marTop w:val="0"/>
      <w:marBottom w:val="0"/>
      <w:divBdr>
        <w:top w:val="none" w:sz="0" w:space="0" w:color="auto"/>
        <w:left w:val="none" w:sz="0" w:space="0" w:color="auto"/>
        <w:bottom w:val="none" w:sz="0" w:space="0" w:color="auto"/>
        <w:right w:val="none" w:sz="0" w:space="0" w:color="auto"/>
      </w:divBdr>
    </w:div>
    <w:div w:id="1829787829">
      <w:bodyDiv w:val="1"/>
      <w:marLeft w:val="0"/>
      <w:marRight w:val="0"/>
      <w:marTop w:val="0"/>
      <w:marBottom w:val="0"/>
      <w:divBdr>
        <w:top w:val="none" w:sz="0" w:space="0" w:color="auto"/>
        <w:left w:val="none" w:sz="0" w:space="0" w:color="auto"/>
        <w:bottom w:val="none" w:sz="0" w:space="0" w:color="auto"/>
        <w:right w:val="none" w:sz="0" w:space="0" w:color="auto"/>
      </w:divBdr>
    </w:div>
    <w:div w:id="1835410882">
      <w:bodyDiv w:val="1"/>
      <w:marLeft w:val="0"/>
      <w:marRight w:val="0"/>
      <w:marTop w:val="0"/>
      <w:marBottom w:val="0"/>
      <w:divBdr>
        <w:top w:val="none" w:sz="0" w:space="0" w:color="auto"/>
        <w:left w:val="none" w:sz="0" w:space="0" w:color="auto"/>
        <w:bottom w:val="none" w:sz="0" w:space="0" w:color="auto"/>
        <w:right w:val="none" w:sz="0" w:space="0" w:color="auto"/>
      </w:divBdr>
    </w:div>
    <w:div w:id="1854299016">
      <w:bodyDiv w:val="1"/>
      <w:marLeft w:val="0"/>
      <w:marRight w:val="0"/>
      <w:marTop w:val="0"/>
      <w:marBottom w:val="0"/>
      <w:divBdr>
        <w:top w:val="none" w:sz="0" w:space="0" w:color="auto"/>
        <w:left w:val="none" w:sz="0" w:space="0" w:color="auto"/>
        <w:bottom w:val="none" w:sz="0" w:space="0" w:color="auto"/>
        <w:right w:val="none" w:sz="0" w:space="0" w:color="auto"/>
      </w:divBdr>
    </w:div>
    <w:div w:id="1859662986">
      <w:bodyDiv w:val="1"/>
      <w:marLeft w:val="0"/>
      <w:marRight w:val="0"/>
      <w:marTop w:val="0"/>
      <w:marBottom w:val="0"/>
      <w:divBdr>
        <w:top w:val="none" w:sz="0" w:space="0" w:color="auto"/>
        <w:left w:val="none" w:sz="0" w:space="0" w:color="auto"/>
        <w:bottom w:val="none" w:sz="0" w:space="0" w:color="auto"/>
        <w:right w:val="none" w:sz="0" w:space="0" w:color="auto"/>
      </w:divBdr>
    </w:div>
    <w:div w:id="1859736973">
      <w:bodyDiv w:val="1"/>
      <w:marLeft w:val="0"/>
      <w:marRight w:val="0"/>
      <w:marTop w:val="0"/>
      <w:marBottom w:val="0"/>
      <w:divBdr>
        <w:top w:val="none" w:sz="0" w:space="0" w:color="auto"/>
        <w:left w:val="none" w:sz="0" w:space="0" w:color="auto"/>
        <w:bottom w:val="none" w:sz="0" w:space="0" w:color="auto"/>
        <w:right w:val="none" w:sz="0" w:space="0" w:color="auto"/>
      </w:divBdr>
    </w:div>
    <w:div w:id="1859806115">
      <w:bodyDiv w:val="1"/>
      <w:marLeft w:val="0"/>
      <w:marRight w:val="0"/>
      <w:marTop w:val="0"/>
      <w:marBottom w:val="0"/>
      <w:divBdr>
        <w:top w:val="none" w:sz="0" w:space="0" w:color="auto"/>
        <w:left w:val="none" w:sz="0" w:space="0" w:color="auto"/>
        <w:bottom w:val="none" w:sz="0" w:space="0" w:color="auto"/>
        <w:right w:val="none" w:sz="0" w:space="0" w:color="auto"/>
      </w:divBdr>
    </w:div>
    <w:div w:id="1869562214">
      <w:bodyDiv w:val="1"/>
      <w:marLeft w:val="0"/>
      <w:marRight w:val="0"/>
      <w:marTop w:val="0"/>
      <w:marBottom w:val="0"/>
      <w:divBdr>
        <w:top w:val="none" w:sz="0" w:space="0" w:color="auto"/>
        <w:left w:val="none" w:sz="0" w:space="0" w:color="auto"/>
        <w:bottom w:val="none" w:sz="0" w:space="0" w:color="auto"/>
        <w:right w:val="none" w:sz="0" w:space="0" w:color="auto"/>
      </w:divBdr>
    </w:div>
    <w:div w:id="1870753229">
      <w:bodyDiv w:val="1"/>
      <w:marLeft w:val="0"/>
      <w:marRight w:val="0"/>
      <w:marTop w:val="0"/>
      <w:marBottom w:val="0"/>
      <w:divBdr>
        <w:top w:val="none" w:sz="0" w:space="0" w:color="auto"/>
        <w:left w:val="none" w:sz="0" w:space="0" w:color="auto"/>
        <w:bottom w:val="none" w:sz="0" w:space="0" w:color="auto"/>
        <w:right w:val="none" w:sz="0" w:space="0" w:color="auto"/>
      </w:divBdr>
    </w:div>
    <w:div w:id="1871337652">
      <w:bodyDiv w:val="1"/>
      <w:marLeft w:val="0"/>
      <w:marRight w:val="0"/>
      <w:marTop w:val="0"/>
      <w:marBottom w:val="0"/>
      <w:divBdr>
        <w:top w:val="none" w:sz="0" w:space="0" w:color="auto"/>
        <w:left w:val="none" w:sz="0" w:space="0" w:color="auto"/>
        <w:bottom w:val="none" w:sz="0" w:space="0" w:color="auto"/>
        <w:right w:val="none" w:sz="0" w:space="0" w:color="auto"/>
      </w:divBdr>
    </w:div>
    <w:div w:id="1878349507">
      <w:bodyDiv w:val="1"/>
      <w:marLeft w:val="0"/>
      <w:marRight w:val="0"/>
      <w:marTop w:val="0"/>
      <w:marBottom w:val="0"/>
      <w:divBdr>
        <w:top w:val="none" w:sz="0" w:space="0" w:color="auto"/>
        <w:left w:val="none" w:sz="0" w:space="0" w:color="auto"/>
        <w:bottom w:val="none" w:sz="0" w:space="0" w:color="auto"/>
        <w:right w:val="none" w:sz="0" w:space="0" w:color="auto"/>
      </w:divBdr>
    </w:div>
    <w:div w:id="1878665720">
      <w:bodyDiv w:val="1"/>
      <w:marLeft w:val="0"/>
      <w:marRight w:val="0"/>
      <w:marTop w:val="0"/>
      <w:marBottom w:val="0"/>
      <w:divBdr>
        <w:top w:val="none" w:sz="0" w:space="0" w:color="auto"/>
        <w:left w:val="none" w:sz="0" w:space="0" w:color="auto"/>
        <w:bottom w:val="none" w:sz="0" w:space="0" w:color="auto"/>
        <w:right w:val="none" w:sz="0" w:space="0" w:color="auto"/>
      </w:divBdr>
    </w:div>
    <w:div w:id="1883126259">
      <w:bodyDiv w:val="1"/>
      <w:marLeft w:val="0"/>
      <w:marRight w:val="0"/>
      <w:marTop w:val="0"/>
      <w:marBottom w:val="0"/>
      <w:divBdr>
        <w:top w:val="none" w:sz="0" w:space="0" w:color="auto"/>
        <w:left w:val="none" w:sz="0" w:space="0" w:color="auto"/>
        <w:bottom w:val="none" w:sz="0" w:space="0" w:color="auto"/>
        <w:right w:val="none" w:sz="0" w:space="0" w:color="auto"/>
      </w:divBdr>
    </w:div>
    <w:div w:id="1889216921">
      <w:bodyDiv w:val="1"/>
      <w:marLeft w:val="0"/>
      <w:marRight w:val="0"/>
      <w:marTop w:val="0"/>
      <w:marBottom w:val="0"/>
      <w:divBdr>
        <w:top w:val="none" w:sz="0" w:space="0" w:color="auto"/>
        <w:left w:val="none" w:sz="0" w:space="0" w:color="auto"/>
        <w:bottom w:val="none" w:sz="0" w:space="0" w:color="auto"/>
        <w:right w:val="none" w:sz="0" w:space="0" w:color="auto"/>
      </w:divBdr>
    </w:div>
    <w:div w:id="1893229763">
      <w:bodyDiv w:val="1"/>
      <w:marLeft w:val="0"/>
      <w:marRight w:val="0"/>
      <w:marTop w:val="0"/>
      <w:marBottom w:val="0"/>
      <w:divBdr>
        <w:top w:val="none" w:sz="0" w:space="0" w:color="auto"/>
        <w:left w:val="none" w:sz="0" w:space="0" w:color="auto"/>
        <w:bottom w:val="none" w:sz="0" w:space="0" w:color="auto"/>
        <w:right w:val="none" w:sz="0" w:space="0" w:color="auto"/>
      </w:divBdr>
    </w:div>
    <w:div w:id="1896700335">
      <w:bodyDiv w:val="1"/>
      <w:marLeft w:val="0"/>
      <w:marRight w:val="0"/>
      <w:marTop w:val="0"/>
      <w:marBottom w:val="0"/>
      <w:divBdr>
        <w:top w:val="none" w:sz="0" w:space="0" w:color="auto"/>
        <w:left w:val="none" w:sz="0" w:space="0" w:color="auto"/>
        <w:bottom w:val="none" w:sz="0" w:space="0" w:color="auto"/>
        <w:right w:val="none" w:sz="0" w:space="0" w:color="auto"/>
      </w:divBdr>
    </w:div>
    <w:div w:id="1904944333">
      <w:bodyDiv w:val="1"/>
      <w:marLeft w:val="0"/>
      <w:marRight w:val="0"/>
      <w:marTop w:val="0"/>
      <w:marBottom w:val="0"/>
      <w:divBdr>
        <w:top w:val="none" w:sz="0" w:space="0" w:color="auto"/>
        <w:left w:val="none" w:sz="0" w:space="0" w:color="auto"/>
        <w:bottom w:val="none" w:sz="0" w:space="0" w:color="auto"/>
        <w:right w:val="none" w:sz="0" w:space="0" w:color="auto"/>
      </w:divBdr>
    </w:div>
    <w:div w:id="1905489460">
      <w:bodyDiv w:val="1"/>
      <w:marLeft w:val="0"/>
      <w:marRight w:val="0"/>
      <w:marTop w:val="0"/>
      <w:marBottom w:val="0"/>
      <w:divBdr>
        <w:top w:val="none" w:sz="0" w:space="0" w:color="auto"/>
        <w:left w:val="none" w:sz="0" w:space="0" w:color="auto"/>
        <w:bottom w:val="none" w:sz="0" w:space="0" w:color="auto"/>
        <w:right w:val="none" w:sz="0" w:space="0" w:color="auto"/>
      </w:divBdr>
    </w:div>
    <w:div w:id="1909798378">
      <w:bodyDiv w:val="1"/>
      <w:marLeft w:val="0"/>
      <w:marRight w:val="0"/>
      <w:marTop w:val="0"/>
      <w:marBottom w:val="0"/>
      <w:divBdr>
        <w:top w:val="none" w:sz="0" w:space="0" w:color="auto"/>
        <w:left w:val="none" w:sz="0" w:space="0" w:color="auto"/>
        <w:bottom w:val="none" w:sz="0" w:space="0" w:color="auto"/>
        <w:right w:val="none" w:sz="0" w:space="0" w:color="auto"/>
      </w:divBdr>
    </w:div>
    <w:div w:id="1911692193">
      <w:bodyDiv w:val="1"/>
      <w:marLeft w:val="0"/>
      <w:marRight w:val="0"/>
      <w:marTop w:val="0"/>
      <w:marBottom w:val="0"/>
      <w:divBdr>
        <w:top w:val="none" w:sz="0" w:space="0" w:color="auto"/>
        <w:left w:val="none" w:sz="0" w:space="0" w:color="auto"/>
        <w:bottom w:val="none" w:sz="0" w:space="0" w:color="auto"/>
        <w:right w:val="none" w:sz="0" w:space="0" w:color="auto"/>
      </w:divBdr>
    </w:div>
    <w:div w:id="1912881936">
      <w:bodyDiv w:val="1"/>
      <w:marLeft w:val="0"/>
      <w:marRight w:val="0"/>
      <w:marTop w:val="0"/>
      <w:marBottom w:val="0"/>
      <w:divBdr>
        <w:top w:val="none" w:sz="0" w:space="0" w:color="auto"/>
        <w:left w:val="none" w:sz="0" w:space="0" w:color="auto"/>
        <w:bottom w:val="none" w:sz="0" w:space="0" w:color="auto"/>
        <w:right w:val="none" w:sz="0" w:space="0" w:color="auto"/>
      </w:divBdr>
    </w:div>
    <w:div w:id="1913195848">
      <w:bodyDiv w:val="1"/>
      <w:marLeft w:val="0"/>
      <w:marRight w:val="0"/>
      <w:marTop w:val="0"/>
      <w:marBottom w:val="0"/>
      <w:divBdr>
        <w:top w:val="none" w:sz="0" w:space="0" w:color="auto"/>
        <w:left w:val="none" w:sz="0" w:space="0" w:color="auto"/>
        <w:bottom w:val="none" w:sz="0" w:space="0" w:color="auto"/>
        <w:right w:val="none" w:sz="0" w:space="0" w:color="auto"/>
      </w:divBdr>
    </w:div>
    <w:div w:id="1913418903">
      <w:bodyDiv w:val="1"/>
      <w:marLeft w:val="0"/>
      <w:marRight w:val="0"/>
      <w:marTop w:val="0"/>
      <w:marBottom w:val="0"/>
      <w:divBdr>
        <w:top w:val="none" w:sz="0" w:space="0" w:color="auto"/>
        <w:left w:val="none" w:sz="0" w:space="0" w:color="auto"/>
        <w:bottom w:val="none" w:sz="0" w:space="0" w:color="auto"/>
        <w:right w:val="none" w:sz="0" w:space="0" w:color="auto"/>
      </w:divBdr>
    </w:div>
    <w:div w:id="1913655012">
      <w:bodyDiv w:val="1"/>
      <w:marLeft w:val="0"/>
      <w:marRight w:val="0"/>
      <w:marTop w:val="0"/>
      <w:marBottom w:val="0"/>
      <w:divBdr>
        <w:top w:val="none" w:sz="0" w:space="0" w:color="auto"/>
        <w:left w:val="none" w:sz="0" w:space="0" w:color="auto"/>
        <w:bottom w:val="none" w:sz="0" w:space="0" w:color="auto"/>
        <w:right w:val="none" w:sz="0" w:space="0" w:color="auto"/>
      </w:divBdr>
    </w:div>
    <w:div w:id="1923484616">
      <w:bodyDiv w:val="1"/>
      <w:marLeft w:val="0"/>
      <w:marRight w:val="0"/>
      <w:marTop w:val="0"/>
      <w:marBottom w:val="0"/>
      <w:divBdr>
        <w:top w:val="none" w:sz="0" w:space="0" w:color="auto"/>
        <w:left w:val="none" w:sz="0" w:space="0" w:color="auto"/>
        <w:bottom w:val="none" w:sz="0" w:space="0" w:color="auto"/>
        <w:right w:val="none" w:sz="0" w:space="0" w:color="auto"/>
      </w:divBdr>
    </w:div>
    <w:div w:id="1938825182">
      <w:bodyDiv w:val="1"/>
      <w:marLeft w:val="0"/>
      <w:marRight w:val="0"/>
      <w:marTop w:val="0"/>
      <w:marBottom w:val="0"/>
      <w:divBdr>
        <w:top w:val="none" w:sz="0" w:space="0" w:color="auto"/>
        <w:left w:val="none" w:sz="0" w:space="0" w:color="auto"/>
        <w:bottom w:val="none" w:sz="0" w:space="0" w:color="auto"/>
        <w:right w:val="none" w:sz="0" w:space="0" w:color="auto"/>
      </w:divBdr>
    </w:div>
    <w:div w:id="1946035472">
      <w:bodyDiv w:val="1"/>
      <w:marLeft w:val="0"/>
      <w:marRight w:val="0"/>
      <w:marTop w:val="0"/>
      <w:marBottom w:val="0"/>
      <w:divBdr>
        <w:top w:val="none" w:sz="0" w:space="0" w:color="auto"/>
        <w:left w:val="none" w:sz="0" w:space="0" w:color="auto"/>
        <w:bottom w:val="none" w:sz="0" w:space="0" w:color="auto"/>
        <w:right w:val="none" w:sz="0" w:space="0" w:color="auto"/>
      </w:divBdr>
    </w:div>
    <w:div w:id="1951548466">
      <w:bodyDiv w:val="1"/>
      <w:marLeft w:val="0"/>
      <w:marRight w:val="0"/>
      <w:marTop w:val="0"/>
      <w:marBottom w:val="0"/>
      <w:divBdr>
        <w:top w:val="none" w:sz="0" w:space="0" w:color="auto"/>
        <w:left w:val="none" w:sz="0" w:space="0" w:color="auto"/>
        <w:bottom w:val="none" w:sz="0" w:space="0" w:color="auto"/>
        <w:right w:val="none" w:sz="0" w:space="0" w:color="auto"/>
      </w:divBdr>
    </w:div>
    <w:div w:id="1955601573">
      <w:bodyDiv w:val="1"/>
      <w:marLeft w:val="0"/>
      <w:marRight w:val="0"/>
      <w:marTop w:val="0"/>
      <w:marBottom w:val="0"/>
      <w:divBdr>
        <w:top w:val="none" w:sz="0" w:space="0" w:color="auto"/>
        <w:left w:val="none" w:sz="0" w:space="0" w:color="auto"/>
        <w:bottom w:val="none" w:sz="0" w:space="0" w:color="auto"/>
        <w:right w:val="none" w:sz="0" w:space="0" w:color="auto"/>
      </w:divBdr>
    </w:div>
    <w:div w:id="1956013463">
      <w:bodyDiv w:val="1"/>
      <w:marLeft w:val="0"/>
      <w:marRight w:val="0"/>
      <w:marTop w:val="0"/>
      <w:marBottom w:val="0"/>
      <w:divBdr>
        <w:top w:val="none" w:sz="0" w:space="0" w:color="auto"/>
        <w:left w:val="none" w:sz="0" w:space="0" w:color="auto"/>
        <w:bottom w:val="none" w:sz="0" w:space="0" w:color="auto"/>
        <w:right w:val="none" w:sz="0" w:space="0" w:color="auto"/>
      </w:divBdr>
    </w:div>
    <w:div w:id="1968202280">
      <w:bodyDiv w:val="1"/>
      <w:marLeft w:val="0"/>
      <w:marRight w:val="0"/>
      <w:marTop w:val="0"/>
      <w:marBottom w:val="0"/>
      <w:divBdr>
        <w:top w:val="none" w:sz="0" w:space="0" w:color="auto"/>
        <w:left w:val="none" w:sz="0" w:space="0" w:color="auto"/>
        <w:bottom w:val="none" w:sz="0" w:space="0" w:color="auto"/>
        <w:right w:val="none" w:sz="0" w:space="0" w:color="auto"/>
      </w:divBdr>
    </w:div>
    <w:div w:id="1969625563">
      <w:bodyDiv w:val="1"/>
      <w:marLeft w:val="0"/>
      <w:marRight w:val="0"/>
      <w:marTop w:val="0"/>
      <w:marBottom w:val="0"/>
      <w:divBdr>
        <w:top w:val="none" w:sz="0" w:space="0" w:color="auto"/>
        <w:left w:val="none" w:sz="0" w:space="0" w:color="auto"/>
        <w:bottom w:val="none" w:sz="0" w:space="0" w:color="auto"/>
        <w:right w:val="none" w:sz="0" w:space="0" w:color="auto"/>
      </w:divBdr>
    </w:div>
    <w:div w:id="1974168214">
      <w:bodyDiv w:val="1"/>
      <w:marLeft w:val="0"/>
      <w:marRight w:val="0"/>
      <w:marTop w:val="0"/>
      <w:marBottom w:val="0"/>
      <w:divBdr>
        <w:top w:val="none" w:sz="0" w:space="0" w:color="auto"/>
        <w:left w:val="none" w:sz="0" w:space="0" w:color="auto"/>
        <w:bottom w:val="none" w:sz="0" w:space="0" w:color="auto"/>
        <w:right w:val="none" w:sz="0" w:space="0" w:color="auto"/>
      </w:divBdr>
    </w:div>
    <w:div w:id="1981104770">
      <w:bodyDiv w:val="1"/>
      <w:marLeft w:val="0"/>
      <w:marRight w:val="0"/>
      <w:marTop w:val="0"/>
      <w:marBottom w:val="0"/>
      <w:divBdr>
        <w:top w:val="none" w:sz="0" w:space="0" w:color="auto"/>
        <w:left w:val="none" w:sz="0" w:space="0" w:color="auto"/>
        <w:bottom w:val="none" w:sz="0" w:space="0" w:color="auto"/>
        <w:right w:val="none" w:sz="0" w:space="0" w:color="auto"/>
      </w:divBdr>
    </w:div>
    <w:div w:id="1982074044">
      <w:bodyDiv w:val="1"/>
      <w:marLeft w:val="0"/>
      <w:marRight w:val="0"/>
      <w:marTop w:val="0"/>
      <w:marBottom w:val="0"/>
      <w:divBdr>
        <w:top w:val="none" w:sz="0" w:space="0" w:color="auto"/>
        <w:left w:val="none" w:sz="0" w:space="0" w:color="auto"/>
        <w:bottom w:val="none" w:sz="0" w:space="0" w:color="auto"/>
        <w:right w:val="none" w:sz="0" w:space="0" w:color="auto"/>
      </w:divBdr>
    </w:div>
    <w:div w:id="1991715919">
      <w:bodyDiv w:val="1"/>
      <w:marLeft w:val="0"/>
      <w:marRight w:val="0"/>
      <w:marTop w:val="0"/>
      <w:marBottom w:val="0"/>
      <w:divBdr>
        <w:top w:val="none" w:sz="0" w:space="0" w:color="auto"/>
        <w:left w:val="none" w:sz="0" w:space="0" w:color="auto"/>
        <w:bottom w:val="none" w:sz="0" w:space="0" w:color="auto"/>
        <w:right w:val="none" w:sz="0" w:space="0" w:color="auto"/>
      </w:divBdr>
    </w:div>
    <w:div w:id="1994136704">
      <w:bodyDiv w:val="1"/>
      <w:marLeft w:val="0"/>
      <w:marRight w:val="0"/>
      <w:marTop w:val="0"/>
      <w:marBottom w:val="0"/>
      <w:divBdr>
        <w:top w:val="none" w:sz="0" w:space="0" w:color="auto"/>
        <w:left w:val="none" w:sz="0" w:space="0" w:color="auto"/>
        <w:bottom w:val="none" w:sz="0" w:space="0" w:color="auto"/>
        <w:right w:val="none" w:sz="0" w:space="0" w:color="auto"/>
      </w:divBdr>
    </w:div>
    <w:div w:id="2001810736">
      <w:bodyDiv w:val="1"/>
      <w:marLeft w:val="0"/>
      <w:marRight w:val="0"/>
      <w:marTop w:val="0"/>
      <w:marBottom w:val="0"/>
      <w:divBdr>
        <w:top w:val="none" w:sz="0" w:space="0" w:color="auto"/>
        <w:left w:val="none" w:sz="0" w:space="0" w:color="auto"/>
        <w:bottom w:val="none" w:sz="0" w:space="0" w:color="auto"/>
        <w:right w:val="none" w:sz="0" w:space="0" w:color="auto"/>
      </w:divBdr>
    </w:div>
    <w:div w:id="2006396676">
      <w:bodyDiv w:val="1"/>
      <w:marLeft w:val="0"/>
      <w:marRight w:val="0"/>
      <w:marTop w:val="0"/>
      <w:marBottom w:val="0"/>
      <w:divBdr>
        <w:top w:val="none" w:sz="0" w:space="0" w:color="auto"/>
        <w:left w:val="none" w:sz="0" w:space="0" w:color="auto"/>
        <w:bottom w:val="none" w:sz="0" w:space="0" w:color="auto"/>
        <w:right w:val="none" w:sz="0" w:space="0" w:color="auto"/>
      </w:divBdr>
    </w:div>
    <w:div w:id="2008359474">
      <w:bodyDiv w:val="1"/>
      <w:marLeft w:val="0"/>
      <w:marRight w:val="0"/>
      <w:marTop w:val="0"/>
      <w:marBottom w:val="0"/>
      <w:divBdr>
        <w:top w:val="none" w:sz="0" w:space="0" w:color="auto"/>
        <w:left w:val="none" w:sz="0" w:space="0" w:color="auto"/>
        <w:bottom w:val="none" w:sz="0" w:space="0" w:color="auto"/>
        <w:right w:val="none" w:sz="0" w:space="0" w:color="auto"/>
      </w:divBdr>
    </w:div>
    <w:div w:id="2008628235">
      <w:bodyDiv w:val="1"/>
      <w:marLeft w:val="0"/>
      <w:marRight w:val="0"/>
      <w:marTop w:val="0"/>
      <w:marBottom w:val="0"/>
      <w:divBdr>
        <w:top w:val="none" w:sz="0" w:space="0" w:color="auto"/>
        <w:left w:val="none" w:sz="0" w:space="0" w:color="auto"/>
        <w:bottom w:val="none" w:sz="0" w:space="0" w:color="auto"/>
        <w:right w:val="none" w:sz="0" w:space="0" w:color="auto"/>
      </w:divBdr>
      <w:divsChild>
        <w:div w:id="476534101">
          <w:marLeft w:val="288"/>
          <w:marRight w:val="0"/>
          <w:marTop w:val="115"/>
          <w:marBottom w:val="0"/>
          <w:divBdr>
            <w:top w:val="none" w:sz="0" w:space="0" w:color="auto"/>
            <w:left w:val="none" w:sz="0" w:space="0" w:color="auto"/>
            <w:bottom w:val="none" w:sz="0" w:space="0" w:color="auto"/>
            <w:right w:val="none" w:sz="0" w:space="0" w:color="auto"/>
          </w:divBdr>
        </w:div>
        <w:div w:id="1349600244">
          <w:marLeft w:val="288"/>
          <w:marRight w:val="0"/>
          <w:marTop w:val="115"/>
          <w:marBottom w:val="0"/>
          <w:divBdr>
            <w:top w:val="none" w:sz="0" w:space="0" w:color="auto"/>
            <w:left w:val="none" w:sz="0" w:space="0" w:color="auto"/>
            <w:bottom w:val="none" w:sz="0" w:space="0" w:color="auto"/>
            <w:right w:val="none" w:sz="0" w:space="0" w:color="auto"/>
          </w:divBdr>
        </w:div>
      </w:divsChild>
    </w:div>
    <w:div w:id="2017269925">
      <w:bodyDiv w:val="1"/>
      <w:marLeft w:val="0"/>
      <w:marRight w:val="0"/>
      <w:marTop w:val="0"/>
      <w:marBottom w:val="0"/>
      <w:divBdr>
        <w:top w:val="none" w:sz="0" w:space="0" w:color="auto"/>
        <w:left w:val="none" w:sz="0" w:space="0" w:color="auto"/>
        <w:bottom w:val="none" w:sz="0" w:space="0" w:color="auto"/>
        <w:right w:val="none" w:sz="0" w:space="0" w:color="auto"/>
      </w:divBdr>
    </w:div>
    <w:div w:id="2017344671">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0815677">
      <w:bodyDiv w:val="1"/>
      <w:marLeft w:val="0"/>
      <w:marRight w:val="0"/>
      <w:marTop w:val="0"/>
      <w:marBottom w:val="0"/>
      <w:divBdr>
        <w:top w:val="none" w:sz="0" w:space="0" w:color="auto"/>
        <w:left w:val="none" w:sz="0" w:space="0" w:color="auto"/>
        <w:bottom w:val="none" w:sz="0" w:space="0" w:color="auto"/>
        <w:right w:val="none" w:sz="0" w:space="0" w:color="auto"/>
      </w:divBdr>
    </w:div>
    <w:div w:id="2024045255">
      <w:bodyDiv w:val="1"/>
      <w:marLeft w:val="0"/>
      <w:marRight w:val="0"/>
      <w:marTop w:val="0"/>
      <w:marBottom w:val="0"/>
      <w:divBdr>
        <w:top w:val="none" w:sz="0" w:space="0" w:color="auto"/>
        <w:left w:val="none" w:sz="0" w:space="0" w:color="auto"/>
        <w:bottom w:val="none" w:sz="0" w:space="0" w:color="auto"/>
        <w:right w:val="none" w:sz="0" w:space="0" w:color="auto"/>
      </w:divBdr>
    </w:div>
    <w:div w:id="2025857428">
      <w:bodyDiv w:val="1"/>
      <w:marLeft w:val="0"/>
      <w:marRight w:val="0"/>
      <w:marTop w:val="0"/>
      <w:marBottom w:val="0"/>
      <w:divBdr>
        <w:top w:val="none" w:sz="0" w:space="0" w:color="auto"/>
        <w:left w:val="none" w:sz="0" w:space="0" w:color="auto"/>
        <w:bottom w:val="none" w:sz="0" w:space="0" w:color="auto"/>
        <w:right w:val="none" w:sz="0" w:space="0" w:color="auto"/>
      </w:divBdr>
    </w:div>
    <w:div w:id="2034527114">
      <w:bodyDiv w:val="1"/>
      <w:marLeft w:val="0"/>
      <w:marRight w:val="0"/>
      <w:marTop w:val="0"/>
      <w:marBottom w:val="0"/>
      <w:divBdr>
        <w:top w:val="none" w:sz="0" w:space="0" w:color="auto"/>
        <w:left w:val="none" w:sz="0" w:space="0" w:color="auto"/>
        <w:bottom w:val="none" w:sz="0" w:space="0" w:color="auto"/>
        <w:right w:val="none" w:sz="0" w:space="0" w:color="auto"/>
      </w:divBdr>
    </w:div>
    <w:div w:id="2041852190">
      <w:bodyDiv w:val="1"/>
      <w:marLeft w:val="0"/>
      <w:marRight w:val="0"/>
      <w:marTop w:val="0"/>
      <w:marBottom w:val="0"/>
      <w:divBdr>
        <w:top w:val="none" w:sz="0" w:space="0" w:color="auto"/>
        <w:left w:val="none" w:sz="0" w:space="0" w:color="auto"/>
        <w:bottom w:val="none" w:sz="0" w:space="0" w:color="auto"/>
        <w:right w:val="none" w:sz="0" w:space="0" w:color="auto"/>
      </w:divBdr>
    </w:div>
    <w:div w:id="2045474570">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9665920">
      <w:bodyDiv w:val="1"/>
      <w:marLeft w:val="0"/>
      <w:marRight w:val="0"/>
      <w:marTop w:val="0"/>
      <w:marBottom w:val="0"/>
      <w:divBdr>
        <w:top w:val="none" w:sz="0" w:space="0" w:color="auto"/>
        <w:left w:val="none" w:sz="0" w:space="0" w:color="auto"/>
        <w:bottom w:val="none" w:sz="0" w:space="0" w:color="auto"/>
        <w:right w:val="none" w:sz="0" w:space="0" w:color="auto"/>
      </w:divBdr>
    </w:div>
    <w:div w:id="2061318489">
      <w:bodyDiv w:val="1"/>
      <w:marLeft w:val="0"/>
      <w:marRight w:val="0"/>
      <w:marTop w:val="0"/>
      <w:marBottom w:val="0"/>
      <w:divBdr>
        <w:top w:val="none" w:sz="0" w:space="0" w:color="auto"/>
        <w:left w:val="none" w:sz="0" w:space="0" w:color="auto"/>
        <w:bottom w:val="none" w:sz="0" w:space="0" w:color="auto"/>
        <w:right w:val="none" w:sz="0" w:space="0" w:color="auto"/>
      </w:divBdr>
    </w:div>
    <w:div w:id="2062899610">
      <w:bodyDiv w:val="1"/>
      <w:marLeft w:val="0"/>
      <w:marRight w:val="0"/>
      <w:marTop w:val="0"/>
      <w:marBottom w:val="0"/>
      <w:divBdr>
        <w:top w:val="none" w:sz="0" w:space="0" w:color="auto"/>
        <w:left w:val="none" w:sz="0" w:space="0" w:color="auto"/>
        <w:bottom w:val="none" w:sz="0" w:space="0" w:color="auto"/>
        <w:right w:val="none" w:sz="0" w:space="0" w:color="auto"/>
      </w:divBdr>
    </w:div>
    <w:div w:id="2064595011">
      <w:bodyDiv w:val="1"/>
      <w:marLeft w:val="0"/>
      <w:marRight w:val="0"/>
      <w:marTop w:val="0"/>
      <w:marBottom w:val="0"/>
      <w:divBdr>
        <w:top w:val="none" w:sz="0" w:space="0" w:color="auto"/>
        <w:left w:val="none" w:sz="0" w:space="0" w:color="auto"/>
        <w:bottom w:val="none" w:sz="0" w:space="0" w:color="auto"/>
        <w:right w:val="none" w:sz="0" w:space="0" w:color="auto"/>
      </w:divBdr>
    </w:div>
    <w:div w:id="2068186652">
      <w:bodyDiv w:val="1"/>
      <w:marLeft w:val="0"/>
      <w:marRight w:val="0"/>
      <w:marTop w:val="0"/>
      <w:marBottom w:val="0"/>
      <w:divBdr>
        <w:top w:val="none" w:sz="0" w:space="0" w:color="auto"/>
        <w:left w:val="none" w:sz="0" w:space="0" w:color="auto"/>
        <w:bottom w:val="none" w:sz="0" w:space="0" w:color="auto"/>
        <w:right w:val="none" w:sz="0" w:space="0" w:color="auto"/>
      </w:divBdr>
    </w:div>
    <w:div w:id="2073233664">
      <w:bodyDiv w:val="1"/>
      <w:marLeft w:val="0"/>
      <w:marRight w:val="0"/>
      <w:marTop w:val="0"/>
      <w:marBottom w:val="0"/>
      <w:divBdr>
        <w:top w:val="none" w:sz="0" w:space="0" w:color="auto"/>
        <w:left w:val="none" w:sz="0" w:space="0" w:color="auto"/>
        <w:bottom w:val="none" w:sz="0" w:space="0" w:color="auto"/>
        <w:right w:val="none" w:sz="0" w:space="0" w:color="auto"/>
      </w:divBdr>
    </w:div>
    <w:div w:id="2075661034">
      <w:bodyDiv w:val="1"/>
      <w:marLeft w:val="0"/>
      <w:marRight w:val="0"/>
      <w:marTop w:val="0"/>
      <w:marBottom w:val="0"/>
      <w:divBdr>
        <w:top w:val="none" w:sz="0" w:space="0" w:color="auto"/>
        <w:left w:val="none" w:sz="0" w:space="0" w:color="auto"/>
        <w:bottom w:val="none" w:sz="0" w:space="0" w:color="auto"/>
        <w:right w:val="none" w:sz="0" w:space="0" w:color="auto"/>
      </w:divBdr>
    </w:div>
    <w:div w:id="2078354640">
      <w:bodyDiv w:val="1"/>
      <w:marLeft w:val="0"/>
      <w:marRight w:val="0"/>
      <w:marTop w:val="0"/>
      <w:marBottom w:val="0"/>
      <w:divBdr>
        <w:top w:val="none" w:sz="0" w:space="0" w:color="auto"/>
        <w:left w:val="none" w:sz="0" w:space="0" w:color="auto"/>
        <w:bottom w:val="none" w:sz="0" w:space="0" w:color="auto"/>
        <w:right w:val="none" w:sz="0" w:space="0" w:color="auto"/>
      </w:divBdr>
    </w:div>
    <w:div w:id="2083746464">
      <w:bodyDiv w:val="1"/>
      <w:marLeft w:val="0"/>
      <w:marRight w:val="0"/>
      <w:marTop w:val="0"/>
      <w:marBottom w:val="0"/>
      <w:divBdr>
        <w:top w:val="none" w:sz="0" w:space="0" w:color="auto"/>
        <w:left w:val="none" w:sz="0" w:space="0" w:color="auto"/>
        <w:bottom w:val="none" w:sz="0" w:space="0" w:color="auto"/>
        <w:right w:val="none" w:sz="0" w:space="0" w:color="auto"/>
      </w:divBdr>
    </w:div>
    <w:div w:id="2084063052">
      <w:bodyDiv w:val="1"/>
      <w:marLeft w:val="0"/>
      <w:marRight w:val="0"/>
      <w:marTop w:val="0"/>
      <w:marBottom w:val="0"/>
      <w:divBdr>
        <w:top w:val="none" w:sz="0" w:space="0" w:color="auto"/>
        <w:left w:val="none" w:sz="0" w:space="0" w:color="auto"/>
        <w:bottom w:val="none" w:sz="0" w:space="0" w:color="auto"/>
        <w:right w:val="none" w:sz="0" w:space="0" w:color="auto"/>
      </w:divBdr>
    </w:div>
    <w:div w:id="2084252339">
      <w:bodyDiv w:val="1"/>
      <w:marLeft w:val="0"/>
      <w:marRight w:val="0"/>
      <w:marTop w:val="0"/>
      <w:marBottom w:val="0"/>
      <w:divBdr>
        <w:top w:val="none" w:sz="0" w:space="0" w:color="auto"/>
        <w:left w:val="none" w:sz="0" w:space="0" w:color="auto"/>
        <w:bottom w:val="none" w:sz="0" w:space="0" w:color="auto"/>
        <w:right w:val="none" w:sz="0" w:space="0" w:color="auto"/>
      </w:divBdr>
      <w:divsChild>
        <w:div w:id="92629443">
          <w:marLeft w:val="1800"/>
          <w:marRight w:val="0"/>
          <w:marTop w:val="96"/>
          <w:marBottom w:val="0"/>
          <w:divBdr>
            <w:top w:val="none" w:sz="0" w:space="0" w:color="auto"/>
            <w:left w:val="none" w:sz="0" w:space="0" w:color="auto"/>
            <w:bottom w:val="none" w:sz="0" w:space="0" w:color="auto"/>
            <w:right w:val="none" w:sz="0" w:space="0" w:color="auto"/>
          </w:divBdr>
        </w:div>
        <w:div w:id="96875936">
          <w:marLeft w:val="1166"/>
          <w:marRight w:val="0"/>
          <w:marTop w:val="115"/>
          <w:marBottom w:val="0"/>
          <w:divBdr>
            <w:top w:val="none" w:sz="0" w:space="0" w:color="auto"/>
            <w:left w:val="none" w:sz="0" w:space="0" w:color="auto"/>
            <w:bottom w:val="none" w:sz="0" w:space="0" w:color="auto"/>
            <w:right w:val="none" w:sz="0" w:space="0" w:color="auto"/>
          </w:divBdr>
        </w:div>
        <w:div w:id="198518363">
          <w:marLeft w:val="1800"/>
          <w:marRight w:val="0"/>
          <w:marTop w:val="96"/>
          <w:marBottom w:val="0"/>
          <w:divBdr>
            <w:top w:val="none" w:sz="0" w:space="0" w:color="auto"/>
            <w:left w:val="none" w:sz="0" w:space="0" w:color="auto"/>
            <w:bottom w:val="none" w:sz="0" w:space="0" w:color="auto"/>
            <w:right w:val="none" w:sz="0" w:space="0" w:color="auto"/>
          </w:divBdr>
        </w:div>
        <w:div w:id="289895455">
          <w:marLeft w:val="1800"/>
          <w:marRight w:val="0"/>
          <w:marTop w:val="96"/>
          <w:marBottom w:val="0"/>
          <w:divBdr>
            <w:top w:val="none" w:sz="0" w:space="0" w:color="auto"/>
            <w:left w:val="none" w:sz="0" w:space="0" w:color="auto"/>
            <w:bottom w:val="none" w:sz="0" w:space="0" w:color="auto"/>
            <w:right w:val="none" w:sz="0" w:space="0" w:color="auto"/>
          </w:divBdr>
        </w:div>
        <w:div w:id="444038010">
          <w:marLeft w:val="1800"/>
          <w:marRight w:val="0"/>
          <w:marTop w:val="96"/>
          <w:marBottom w:val="0"/>
          <w:divBdr>
            <w:top w:val="none" w:sz="0" w:space="0" w:color="auto"/>
            <w:left w:val="none" w:sz="0" w:space="0" w:color="auto"/>
            <w:bottom w:val="none" w:sz="0" w:space="0" w:color="auto"/>
            <w:right w:val="none" w:sz="0" w:space="0" w:color="auto"/>
          </w:divBdr>
        </w:div>
        <w:div w:id="844975348">
          <w:marLeft w:val="1800"/>
          <w:marRight w:val="0"/>
          <w:marTop w:val="96"/>
          <w:marBottom w:val="0"/>
          <w:divBdr>
            <w:top w:val="none" w:sz="0" w:space="0" w:color="auto"/>
            <w:left w:val="none" w:sz="0" w:space="0" w:color="auto"/>
            <w:bottom w:val="none" w:sz="0" w:space="0" w:color="auto"/>
            <w:right w:val="none" w:sz="0" w:space="0" w:color="auto"/>
          </w:divBdr>
        </w:div>
        <w:div w:id="1116562189">
          <w:marLeft w:val="1800"/>
          <w:marRight w:val="0"/>
          <w:marTop w:val="96"/>
          <w:marBottom w:val="0"/>
          <w:divBdr>
            <w:top w:val="none" w:sz="0" w:space="0" w:color="auto"/>
            <w:left w:val="none" w:sz="0" w:space="0" w:color="auto"/>
            <w:bottom w:val="none" w:sz="0" w:space="0" w:color="auto"/>
            <w:right w:val="none" w:sz="0" w:space="0" w:color="auto"/>
          </w:divBdr>
        </w:div>
        <w:div w:id="1123233912">
          <w:marLeft w:val="1800"/>
          <w:marRight w:val="0"/>
          <w:marTop w:val="96"/>
          <w:marBottom w:val="0"/>
          <w:divBdr>
            <w:top w:val="none" w:sz="0" w:space="0" w:color="auto"/>
            <w:left w:val="none" w:sz="0" w:space="0" w:color="auto"/>
            <w:bottom w:val="none" w:sz="0" w:space="0" w:color="auto"/>
            <w:right w:val="none" w:sz="0" w:space="0" w:color="auto"/>
          </w:divBdr>
        </w:div>
        <w:div w:id="1277256179">
          <w:marLeft w:val="547"/>
          <w:marRight w:val="0"/>
          <w:marTop w:val="130"/>
          <w:marBottom w:val="0"/>
          <w:divBdr>
            <w:top w:val="none" w:sz="0" w:space="0" w:color="auto"/>
            <w:left w:val="none" w:sz="0" w:space="0" w:color="auto"/>
            <w:bottom w:val="none" w:sz="0" w:space="0" w:color="auto"/>
            <w:right w:val="none" w:sz="0" w:space="0" w:color="auto"/>
          </w:divBdr>
        </w:div>
        <w:div w:id="1596936441">
          <w:marLeft w:val="547"/>
          <w:marRight w:val="0"/>
          <w:marTop w:val="130"/>
          <w:marBottom w:val="0"/>
          <w:divBdr>
            <w:top w:val="none" w:sz="0" w:space="0" w:color="auto"/>
            <w:left w:val="none" w:sz="0" w:space="0" w:color="auto"/>
            <w:bottom w:val="none" w:sz="0" w:space="0" w:color="auto"/>
            <w:right w:val="none" w:sz="0" w:space="0" w:color="auto"/>
          </w:divBdr>
        </w:div>
        <w:div w:id="2122991805">
          <w:marLeft w:val="1800"/>
          <w:marRight w:val="0"/>
          <w:marTop w:val="96"/>
          <w:marBottom w:val="0"/>
          <w:divBdr>
            <w:top w:val="none" w:sz="0" w:space="0" w:color="auto"/>
            <w:left w:val="none" w:sz="0" w:space="0" w:color="auto"/>
            <w:bottom w:val="none" w:sz="0" w:space="0" w:color="auto"/>
            <w:right w:val="none" w:sz="0" w:space="0" w:color="auto"/>
          </w:divBdr>
        </w:div>
        <w:div w:id="2138065822">
          <w:marLeft w:val="1800"/>
          <w:marRight w:val="0"/>
          <w:marTop w:val="96"/>
          <w:marBottom w:val="0"/>
          <w:divBdr>
            <w:top w:val="none" w:sz="0" w:space="0" w:color="auto"/>
            <w:left w:val="none" w:sz="0" w:space="0" w:color="auto"/>
            <w:bottom w:val="none" w:sz="0" w:space="0" w:color="auto"/>
            <w:right w:val="none" w:sz="0" w:space="0" w:color="auto"/>
          </w:divBdr>
        </w:div>
        <w:div w:id="2146239782">
          <w:marLeft w:val="1166"/>
          <w:marRight w:val="0"/>
          <w:marTop w:val="115"/>
          <w:marBottom w:val="0"/>
          <w:divBdr>
            <w:top w:val="none" w:sz="0" w:space="0" w:color="auto"/>
            <w:left w:val="none" w:sz="0" w:space="0" w:color="auto"/>
            <w:bottom w:val="none" w:sz="0" w:space="0" w:color="auto"/>
            <w:right w:val="none" w:sz="0" w:space="0" w:color="auto"/>
          </w:divBdr>
        </w:div>
      </w:divsChild>
    </w:div>
    <w:div w:id="2084913465">
      <w:bodyDiv w:val="1"/>
      <w:marLeft w:val="0"/>
      <w:marRight w:val="0"/>
      <w:marTop w:val="0"/>
      <w:marBottom w:val="0"/>
      <w:divBdr>
        <w:top w:val="none" w:sz="0" w:space="0" w:color="auto"/>
        <w:left w:val="none" w:sz="0" w:space="0" w:color="auto"/>
        <w:bottom w:val="none" w:sz="0" w:space="0" w:color="auto"/>
        <w:right w:val="none" w:sz="0" w:space="0" w:color="auto"/>
      </w:divBdr>
    </w:div>
    <w:div w:id="2091416552">
      <w:bodyDiv w:val="1"/>
      <w:marLeft w:val="0"/>
      <w:marRight w:val="0"/>
      <w:marTop w:val="0"/>
      <w:marBottom w:val="0"/>
      <w:divBdr>
        <w:top w:val="none" w:sz="0" w:space="0" w:color="auto"/>
        <w:left w:val="none" w:sz="0" w:space="0" w:color="auto"/>
        <w:bottom w:val="none" w:sz="0" w:space="0" w:color="auto"/>
        <w:right w:val="none" w:sz="0" w:space="0" w:color="auto"/>
      </w:divBdr>
    </w:div>
    <w:div w:id="2091779459">
      <w:bodyDiv w:val="1"/>
      <w:marLeft w:val="0"/>
      <w:marRight w:val="0"/>
      <w:marTop w:val="0"/>
      <w:marBottom w:val="0"/>
      <w:divBdr>
        <w:top w:val="none" w:sz="0" w:space="0" w:color="auto"/>
        <w:left w:val="none" w:sz="0" w:space="0" w:color="auto"/>
        <w:bottom w:val="none" w:sz="0" w:space="0" w:color="auto"/>
        <w:right w:val="none" w:sz="0" w:space="0" w:color="auto"/>
      </w:divBdr>
      <w:divsChild>
        <w:div w:id="56512826">
          <w:marLeft w:val="432"/>
          <w:marRight w:val="0"/>
          <w:marTop w:val="115"/>
          <w:marBottom w:val="0"/>
          <w:divBdr>
            <w:top w:val="none" w:sz="0" w:space="0" w:color="auto"/>
            <w:left w:val="none" w:sz="0" w:space="0" w:color="auto"/>
            <w:bottom w:val="none" w:sz="0" w:space="0" w:color="auto"/>
            <w:right w:val="none" w:sz="0" w:space="0" w:color="auto"/>
          </w:divBdr>
        </w:div>
        <w:div w:id="1172334876">
          <w:marLeft w:val="432"/>
          <w:marRight w:val="0"/>
          <w:marTop w:val="115"/>
          <w:marBottom w:val="0"/>
          <w:divBdr>
            <w:top w:val="none" w:sz="0" w:space="0" w:color="auto"/>
            <w:left w:val="none" w:sz="0" w:space="0" w:color="auto"/>
            <w:bottom w:val="none" w:sz="0" w:space="0" w:color="auto"/>
            <w:right w:val="none" w:sz="0" w:space="0" w:color="auto"/>
          </w:divBdr>
        </w:div>
      </w:divsChild>
    </w:div>
    <w:div w:id="2097288973">
      <w:bodyDiv w:val="1"/>
      <w:marLeft w:val="0"/>
      <w:marRight w:val="0"/>
      <w:marTop w:val="0"/>
      <w:marBottom w:val="0"/>
      <w:divBdr>
        <w:top w:val="none" w:sz="0" w:space="0" w:color="auto"/>
        <w:left w:val="none" w:sz="0" w:space="0" w:color="auto"/>
        <w:bottom w:val="none" w:sz="0" w:space="0" w:color="auto"/>
        <w:right w:val="none" w:sz="0" w:space="0" w:color="auto"/>
      </w:divBdr>
    </w:div>
    <w:div w:id="2101678716">
      <w:bodyDiv w:val="1"/>
      <w:marLeft w:val="0"/>
      <w:marRight w:val="0"/>
      <w:marTop w:val="0"/>
      <w:marBottom w:val="0"/>
      <w:divBdr>
        <w:top w:val="none" w:sz="0" w:space="0" w:color="auto"/>
        <w:left w:val="none" w:sz="0" w:space="0" w:color="auto"/>
        <w:bottom w:val="none" w:sz="0" w:space="0" w:color="auto"/>
        <w:right w:val="none" w:sz="0" w:space="0" w:color="auto"/>
      </w:divBdr>
    </w:div>
    <w:div w:id="2103330394">
      <w:bodyDiv w:val="1"/>
      <w:marLeft w:val="0"/>
      <w:marRight w:val="0"/>
      <w:marTop w:val="0"/>
      <w:marBottom w:val="0"/>
      <w:divBdr>
        <w:top w:val="none" w:sz="0" w:space="0" w:color="auto"/>
        <w:left w:val="none" w:sz="0" w:space="0" w:color="auto"/>
        <w:bottom w:val="none" w:sz="0" w:space="0" w:color="auto"/>
        <w:right w:val="none" w:sz="0" w:space="0" w:color="auto"/>
      </w:divBdr>
    </w:div>
    <w:div w:id="2106226937">
      <w:bodyDiv w:val="1"/>
      <w:marLeft w:val="0"/>
      <w:marRight w:val="0"/>
      <w:marTop w:val="0"/>
      <w:marBottom w:val="0"/>
      <w:divBdr>
        <w:top w:val="none" w:sz="0" w:space="0" w:color="auto"/>
        <w:left w:val="none" w:sz="0" w:space="0" w:color="auto"/>
        <w:bottom w:val="none" w:sz="0" w:space="0" w:color="auto"/>
        <w:right w:val="none" w:sz="0" w:space="0" w:color="auto"/>
      </w:divBdr>
    </w:div>
    <w:div w:id="2107383735">
      <w:bodyDiv w:val="1"/>
      <w:marLeft w:val="0"/>
      <w:marRight w:val="0"/>
      <w:marTop w:val="0"/>
      <w:marBottom w:val="0"/>
      <w:divBdr>
        <w:top w:val="none" w:sz="0" w:space="0" w:color="auto"/>
        <w:left w:val="none" w:sz="0" w:space="0" w:color="auto"/>
        <w:bottom w:val="none" w:sz="0" w:space="0" w:color="auto"/>
        <w:right w:val="none" w:sz="0" w:space="0" w:color="auto"/>
      </w:divBdr>
    </w:div>
    <w:div w:id="2119256389">
      <w:bodyDiv w:val="1"/>
      <w:marLeft w:val="0"/>
      <w:marRight w:val="0"/>
      <w:marTop w:val="0"/>
      <w:marBottom w:val="0"/>
      <w:divBdr>
        <w:top w:val="none" w:sz="0" w:space="0" w:color="auto"/>
        <w:left w:val="none" w:sz="0" w:space="0" w:color="auto"/>
        <w:bottom w:val="none" w:sz="0" w:space="0" w:color="auto"/>
        <w:right w:val="none" w:sz="0" w:space="0" w:color="auto"/>
      </w:divBdr>
    </w:div>
    <w:div w:id="2129273932">
      <w:bodyDiv w:val="1"/>
      <w:marLeft w:val="0"/>
      <w:marRight w:val="0"/>
      <w:marTop w:val="0"/>
      <w:marBottom w:val="0"/>
      <w:divBdr>
        <w:top w:val="none" w:sz="0" w:space="0" w:color="auto"/>
        <w:left w:val="none" w:sz="0" w:space="0" w:color="auto"/>
        <w:bottom w:val="none" w:sz="0" w:space="0" w:color="auto"/>
        <w:right w:val="none" w:sz="0" w:space="0" w:color="auto"/>
      </w:divBdr>
    </w:div>
    <w:div w:id="2130010956">
      <w:bodyDiv w:val="1"/>
      <w:marLeft w:val="0"/>
      <w:marRight w:val="0"/>
      <w:marTop w:val="0"/>
      <w:marBottom w:val="0"/>
      <w:divBdr>
        <w:top w:val="none" w:sz="0" w:space="0" w:color="auto"/>
        <w:left w:val="none" w:sz="0" w:space="0" w:color="auto"/>
        <w:bottom w:val="none" w:sz="0" w:space="0" w:color="auto"/>
        <w:right w:val="none" w:sz="0" w:space="0" w:color="auto"/>
      </w:divBdr>
    </w:div>
    <w:div w:id="2130120111">
      <w:bodyDiv w:val="1"/>
      <w:marLeft w:val="0"/>
      <w:marRight w:val="0"/>
      <w:marTop w:val="0"/>
      <w:marBottom w:val="0"/>
      <w:divBdr>
        <w:top w:val="none" w:sz="0" w:space="0" w:color="auto"/>
        <w:left w:val="none" w:sz="0" w:space="0" w:color="auto"/>
        <w:bottom w:val="none" w:sz="0" w:space="0" w:color="auto"/>
        <w:right w:val="none" w:sz="0" w:space="0" w:color="auto"/>
      </w:divBdr>
    </w:div>
    <w:div w:id="2130463635">
      <w:bodyDiv w:val="1"/>
      <w:marLeft w:val="0"/>
      <w:marRight w:val="0"/>
      <w:marTop w:val="0"/>
      <w:marBottom w:val="0"/>
      <w:divBdr>
        <w:top w:val="none" w:sz="0" w:space="0" w:color="auto"/>
        <w:left w:val="none" w:sz="0" w:space="0" w:color="auto"/>
        <w:bottom w:val="none" w:sz="0" w:space="0" w:color="auto"/>
        <w:right w:val="none" w:sz="0" w:space="0" w:color="auto"/>
      </w:divBdr>
    </w:div>
    <w:div w:id="2133866552">
      <w:bodyDiv w:val="1"/>
      <w:marLeft w:val="0"/>
      <w:marRight w:val="0"/>
      <w:marTop w:val="0"/>
      <w:marBottom w:val="0"/>
      <w:divBdr>
        <w:top w:val="none" w:sz="0" w:space="0" w:color="auto"/>
        <w:left w:val="none" w:sz="0" w:space="0" w:color="auto"/>
        <w:bottom w:val="none" w:sz="0" w:space="0" w:color="auto"/>
        <w:right w:val="none" w:sz="0" w:space="0" w:color="auto"/>
      </w:divBdr>
    </w:div>
    <w:div w:id="2139301324">
      <w:bodyDiv w:val="1"/>
      <w:marLeft w:val="0"/>
      <w:marRight w:val="0"/>
      <w:marTop w:val="0"/>
      <w:marBottom w:val="0"/>
      <w:divBdr>
        <w:top w:val="none" w:sz="0" w:space="0" w:color="auto"/>
        <w:left w:val="none" w:sz="0" w:space="0" w:color="auto"/>
        <w:bottom w:val="none" w:sz="0" w:space="0" w:color="auto"/>
        <w:right w:val="none" w:sz="0" w:space="0" w:color="auto"/>
      </w:divBdr>
    </w:div>
    <w:div w:id="2143301253">
      <w:bodyDiv w:val="1"/>
      <w:marLeft w:val="0"/>
      <w:marRight w:val="0"/>
      <w:marTop w:val="0"/>
      <w:marBottom w:val="0"/>
      <w:divBdr>
        <w:top w:val="none" w:sz="0" w:space="0" w:color="auto"/>
        <w:left w:val="none" w:sz="0" w:space="0" w:color="auto"/>
        <w:bottom w:val="none" w:sz="0" w:space="0" w:color="auto"/>
        <w:right w:val="none" w:sz="0" w:space="0" w:color="auto"/>
      </w:divBdr>
    </w:div>
    <w:div w:id="214735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RexJaeschke.com" TargetMode="External"/><Relationship Id="rId13" Type="http://schemas.openxmlformats.org/officeDocument/2006/relationships/hyperlink" Target="https://onedrive.live.com/?cid=c8ba0861dc5e4adc&amp;sc=documents&amp;sa=501765342&amp;id=C8BA0861DC5E4ADC%211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sembla.com/spaces/IS29500/docum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otc.iso.org/livelink/livelink?func=ll&amp;objid=8912947&amp;objaction=ndocsli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34-WG4@ecma-internation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x@RexJaeschk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6E8E-955B-4B0A-81EE-533516EE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7</Pages>
  <Words>1589</Words>
  <Characters>9061</Characters>
  <Application>Microsoft Office Word</Application>
  <DocSecurity>0</DocSecurity>
  <Lines>75</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10629</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Rae</dc:creator>
  <cp:lastModifiedBy>Rex Jaeschke</cp:lastModifiedBy>
  <cp:revision>140</cp:revision>
  <cp:lastPrinted>2014-06-24T08:58:00Z</cp:lastPrinted>
  <dcterms:created xsi:type="dcterms:W3CDTF">2014-09-20T21:17:00Z</dcterms:created>
  <dcterms:modified xsi:type="dcterms:W3CDTF">2014-09-24T09:37:00Z</dcterms:modified>
</cp:coreProperties>
</file>