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B37A3">
                <w:t>1</w:t>
              </w:r>
              <w:r w:rsidR="00D60F2D">
                <w:t>5</w:t>
              </w:r>
              <w:r>
                <w:t>-00</w:t>
              </w:r>
              <w:r w:rsidR="00D60F2D">
                <w:t>1</w:t>
              </w:r>
              <w:r w:rsidR="00406A59">
                <w:t>4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49382473"/>
                  <w:placeholder>
                    <w:docPart w:val="F90B5E581AA14F90AE21631D7DDE8399"/>
                  </w:placeholder>
                </w:sdtPr>
                <w:sdtContent>
                  <w:r w:rsidR="00406A59">
                    <w:t>DML:</w:t>
                  </w:r>
                  <w:r w:rsidR="00406A59" w:rsidRPr="00406A59">
                    <w:t xml:space="preserve"> </w:t>
                  </w:r>
                  <w:r w:rsidR="00406A59">
                    <w:t xml:space="preserve">Charts and </w:t>
                  </w:r>
                  <w:r w:rsidR="00406A59">
                    <w:t>M</w:t>
                  </w:r>
                  <w:r w:rsidR="00406A59" w:rsidRPr="00406A59">
                    <w:t>anualLayout</w:t>
                  </w:r>
                  <w:r w:rsidR="00406A59">
                    <w:t xml:space="preserve"> 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FE3579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406A59">
                    <w:t>D</w:t>
                  </w:r>
                  <w:r w:rsidR="00935A25">
                    <w:t>ML:</w:t>
                  </w:r>
                  <w:r w:rsidR="00406A59" w:rsidRPr="00406A59">
                    <w:t xml:space="preserve"> </w:t>
                  </w:r>
                  <w:r w:rsidR="00406A59">
                    <w:t xml:space="preserve">Charts and </w:t>
                  </w:r>
                  <w:r w:rsidR="00406A59" w:rsidRPr="00406A59">
                    <w:t>ManualLayout</w:t>
                  </w:r>
                  <w:r w:rsidR="00935A25">
                    <w:t xml:space="preserve"> 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D63EF4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63EF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63EF4">
                <w:t>None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D63EF4">
                <w:t>charlie@begeistert.org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A14A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0-0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DA14A3">
                <w:t>2015-10-01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5-12-0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DA14A3">
                <w:t>2015-12-01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A14A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A14A3"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4"/>
              <w:szCs w:val="24"/>
            </w:rPr>
          </w:sdtEndPr>
          <w:sdtContent>
            <w:p w:rsidR="003E75EC" w:rsidRPr="003E75EC" w:rsidRDefault="003E75EC" w:rsidP="003E75EC">
              <w:proofErr w:type="gramStart"/>
              <w:r w:rsidRPr="003E75EC">
                <w:t>Re the specification for charts.</w:t>
              </w:r>
              <w:proofErr w:type="gramEnd"/>
              <w:r w:rsidRPr="003E75EC">
                <w:t xml:space="preserve"> Currently the specification is: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>&lt;xsd:complexType name="CT_ManualLayout"&gt;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&lt;xsd:sequence&gt;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name="layoutTarget" type="CT_LayoutTarget"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</w:t>
              </w:r>
              <w:r w:rsidRPr="003E75EC">
                <w:t>minOccurs="0" 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name="xMode" type="CT_LayoutMode" minOccurs="0"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m</w:t>
              </w:r>
              <w:r w:rsidRPr="003E75EC">
                <w:t>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name="yMode" type="CT_LayoutMode" minOccurs="0"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</w:t>
              </w:r>
              <w:r w:rsidRPr="003E75EC">
                <w:t>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name="wMode" type="CT_LayoutMode" minOccurs="0"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</w:t>
              </w:r>
              <w:r w:rsidRPr="003E75EC">
                <w:t>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name="hMode" type</w:t>
              </w:r>
              <w:r>
                <w:t>="CT_LayoutMode" minOccurs="0"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</w:t>
              </w:r>
              <w:r w:rsidRPr="003E75EC">
                <w:t>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name="x" type="CT_Double" minOccurs="0" 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lastRenderedPageBreak/>
                <w:t xml:space="preserve">        &lt;xsd:element name="y" type="CT_Double" minOccurs="0" 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name="w" type="CT_Double" minOccurs="0" 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name="h" type="CT_Double" minOccurs="0" 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   &lt;xsd:element name="extLst" type="CT_ExtensionList" minOccurs="0"</w:t>
              </w:r>
              <w:r>
                <w:br/>
                <w:t xml:space="preserve"> </w:t>
              </w:r>
              <w:r>
                <w:tab/>
              </w:r>
              <w:r>
                <w:tab/>
                <w:t xml:space="preserve"> </w:t>
              </w:r>
              <w:r w:rsidRPr="003E75EC">
                <w:t>maxOccurs="1"/&gt;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 xml:space="preserve">     &lt;/xsd:sequence&gt;</w:t>
              </w:r>
            </w:p>
            <w:p w:rsidR="003E75EC" w:rsidRPr="003E75EC" w:rsidRDefault="003E75EC" w:rsidP="003E75EC">
              <w:pPr>
                <w:pStyle w:val="c"/>
              </w:pPr>
              <w:r w:rsidRPr="003E75EC">
                <w:t>&lt;/xsd:complexType&gt;</w:t>
              </w:r>
            </w:p>
            <w:p w:rsidR="003E75EC" w:rsidRPr="003E75EC" w:rsidRDefault="003E75EC" w:rsidP="003E75EC">
              <w:r w:rsidRPr="003E75EC">
                <w:t xml:space="preserve">But the </w:t>
              </w:r>
              <w:r w:rsidR="005819D1">
                <w:t xml:space="preserve">MS </w:t>
              </w:r>
              <w:r w:rsidRPr="003E75EC">
                <w:t>implementer’s notes say:</w:t>
              </w:r>
            </w:p>
            <w:p w:rsidR="003E75EC" w:rsidRPr="003E75EC" w:rsidRDefault="003E75EC" w:rsidP="003E75EC">
              <w:r w:rsidRPr="003E75EC">
                <w:t xml:space="preserve">In Office, if the value of the </w:t>
              </w:r>
              <w:r w:rsidRPr="005819D1">
                <w:rPr>
                  <w:rStyle w:val="Attributevalue"/>
                </w:rPr>
                <w:t>val</w:t>
              </w:r>
              <w:r w:rsidRPr="003E75EC">
                <w:t xml:space="preserve"> attribute is greater than 1 or less than 0, this element and the parent element </w:t>
              </w:r>
              <w:r w:rsidRPr="005819D1">
                <w:rPr>
                  <w:rStyle w:val="Element"/>
                </w:rPr>
                <w:t>manualLayout</w:t>
              </w:r>
              <w:r w:rsidRPr="003E75EC">
                <w:t xml:space="preserve"> are ignored.  </w:t>
              </w:r>
            </w:p>
            <w:p w:rsidR="003E75EC" w:rsidRPr="003E75EC" w:rsidRDefault="003E75EC" w:rsidP="003E75EC">
              <w:r w:rsidRPr="003E75EC">
                <w:t xml:space="preserve">Instead, the parent of </w:t>
              </w:r>
              <w:r w:rsidR="005819D1" w:rsidRPr="005819D1">
                <w:rPr>
                  <w:rStyle w:val="Element"/>
                </w:rPr>
                <w:t>manualLayout</w:t>
              </w:r>
              <w:r w:rsidR="005819D1" w:rsidRPr="003E75EC">
                <w:t xml:space="preserve"> </w:t>
              </w:r>
              <w:r w:rsidRPr="003E75EC">
                <w:t>shall use its default size and position.</w:t>
              </w:r>
            </w:p>
            <w:p w:rsidR="003E75EC" w:rsidRPr="003E75EC" w:rsidRDefault="003E75EC" w:rsidP="003E75EC">
              <w:r w:rsidRPr="003E75EC">
                <w:t xml:space="preserve">Clearly, having </w:t>
              </w:r>
              <w:r w:rsidR="005819D1" w:rsidRPr="005819D1">
                <w:rPr>
                  <w:rStyle w:val="Element"/>
                </w:rPr>
                <w:t>manualLayout</w:t>
              </w:r>
              <w:r w:rsidR="005819D1" w:rsidRPr="003E75EC">
                <w:t xml:space="preserve"> </w:t>
              </w:r>
              <w:r w:rsidRPr="003E75EC">
                <w:t xml:space="preserve">ignored because </w:t>
              </w:r>
              <w:proofErr w:type="gramStart"/>
              <w:r w:rsidRPr="003E75EC">
                <w:t>an</w:t>
              </w:r>
              <w:proofErr w:type="gramEnd"/>
              <w:r w:rsidRPr="003E75EC">
                <w:t xml:space="preserve"> non-existent boundary is crossed is not desirable. But, in fact, this no longer seems to be the case and the working range for x and y seems to be -1 &lt;= x &lt;= 1. If this </w:t>
              </w:r>
              <w:proofErr w:type="gramStart"/>
              <w:r w:rsidRPr="003E75EC">
                <w:t>is</w:t>
              </w:r>
              <w:proofErr w:type="gramEnd"/>
              <w:r w:rsidRPr="003E75EC">
                <w:t xml:space="preserve"> the case it would make sense to update the specification accordingly. </w:t>
              </w:r>
              <w:proofErr w:type="gramStart"/>
              <w:r w:rsidRPr="003E75EC">
                <w:t>h</w:t>
              </w:r>
              <w:proofErr w:type="gramEnd"/>
              <w:r w:rsidRPr="003E75EC">
                <w:t xml:space="preserve"> and </w:t>
              </w:r>
              <w:proofErr w:type="spellStart"/>
              <w:r w:rsidRPr="003E75EC">
                <w:t>w</w:t>
              </w:r>
              <w:proofErr w:type="spellEnd"/>
              <w:r w:rsidRPr="003E75EC">
                <w:t xml:space="preserve"> seem to be in the range 0 &lt;= x &lt;= 1. Also missing is what happens if x + w &gt; 1? Excel seems to set a maximum for x as 1 - w.</w:t>
              </w:r>
            </w:p>
            <w:p w:rsidR="00CE2B5D" w:rsidRPr="006F2A7F" w:rsidRDefault="003E75EC" w:rsidP="00460B02">
              <w:r w:rsidRPr="003E75EC">
                <w:t>It would als</w:t>
              </w:r>
              <w:bookmarkStart w:id="1" w:name="_GoBack"/>
              <w:bookmarkEnd w:id="1"/>
              <w:r w:rsidRPr="003E75EC">
                <w:t xml:space="preserve">o be good to have a description of the elements (also </w:t>
              </w:r>
              <w:proofErr w:type="spellStart"/>
              <w:r w:rsidRPr="003E75EC">
                <w:t>xMode</w:t>
              </w:r>
              <w:proofErr w:type="spellEnd"/>
              <w:r w:rsidRPr="003E75EC">
                <w:t xml:space="preserve">, etc. and </w:t>
              </w:r>
              <w:proofErr w:type="spellStart"/>
              <w:r w:rsidRPr="003E75EC">
                <w:t>layoutTarget</w:t>
              </w:r>
              <w:proofErr w:type="spellEnd"/>
              <w:r w:rsidRPr="003E75EC">
                <w:t>) in the narrative description, including default</w:t>
              </w:r>
              <w:r w:rsidR="005819D1">
                <w:t xml:space="preserve"> </w:t>
              </w:r>
              <w:r w:rsidRPr="003E75EC">
                <w:t xml:space="preserve">values: what happens if only x and y are specified? Can </w:t>
              </w:r>
              <w:proofErr w:type="spellStart"/>
              <w:r w:rsidRPr="003E75EC">
                <w:t>xMode</w:t>
              </w:r>
              <w:proofErr w:type="spellEnd"/>
              <w:r w:rsidRPr="003E75EC">
                <w:t xml:space="preserve"> be </w:t>
              </w:r>
              <w:proofErr w:type="gramStart"/>
              <w:r w:rsidRPr="003E75EC">
                <w:t>'edge'  but</w:t>
              </w:r>
              <w:proofErr w:type="gramEnd"/>
              <w:r w:rsidRPr="003E75EC">
                <w:t xml:space="preserve"> </w:t>
              </w:r>
              <w:proofErr w:type="spellStart"/>
              <w:r w:rsidRPr="003E75EC">
                <w:t>yMode</w:t>
              </w:r>
              <w:proofErr w:type="spellEnd"/>
              <w:r w:rsidRPr="003E75EC">
                <w:t xml:space="preserve"> be 'factor'?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sz w:val="24"/>
              <w:szCs w:val="24"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alias w:val="Solution Proposed by Submitter"/>
                <w:tag w:val="Solution Proposed by Submitter"/>
                <w:id w:val="1418135462"/>
                <w:placeholder>
                  <w:docPart w:val="D188018D069843CCB470A3B27AF65E7A"/>
                </w:placeholder>
              </w:sdtPr>
              <w:sdtEndPr/>
              <w:sdtContent>
                <w:p w:rsidR="00CE2B5D" w:rsidRPr="005E0085" w:rsidRDefault="00460B02" w:rsidP="006F2A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</w:t>
                  </w:r>
                </w:p>
              </w:sdtContent>
            </w:sdt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8D59FE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460B02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5A598E" w:rsidRPr="00460B02" w:rsidRDefault="00460B02" w:rsidP="00460B02">
              <w:pPr>
                <w:rPr>
                  <w:rFonts w:eastAsiaTheme="minorEastAsia"/>
                </w:rPr>
              </w:pPr>
              <w:r w:rsidRPr="00460B02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60B0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8A498A">
                <w:rPr>
                  <w:b w:val="0"/>
                </w:rP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FE" w:rsidRDefault="008D59FE">
      <w:r>
        <w:separator/>
      </w:r>
    </w:p>
    <w:p w:rsidR="008D59FE" w:rsidRDefault="008D59FE"/>
    <w:p w:rsidR="008D59FE" w:rsidRDefault="008D59FE"/>
  </w:endnote>
  <w:endnote w:type="continuationSeparator" w:id="0">
    <w:p w:rsidR="008D59FE" w:rsidRDefault="008D59FE">
      <w:r>
        <w:continuationSeparator/>
      </w:r>
    </w:p>
    <w:p w:rsidR="008D59FE" w:rsidRDefault="008D59FE"/>
    <w:p w:rsidR="008D59FE" w:rsidRDefault="008D5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13" w:rsidRDefault="008D59FE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EE4313">
          <w:tab/>
        </w:r>
        <w:r w:rsidR="00EE4313">
          <w:fldChar w:fldCharType="begin"/>
        </w:r>
        <w:r w:rsidR="00EE4313">
          <w:instrText xml:space="preserve"> PAGE   \* MERGEFORMAT </w:instrText>
        </w:r>
        <w:r w:rsidR="00EE4313">
          <w:fldChar w:fldCharType="separate"/>
        </w:r>
        <w:r w:rsidR="005819D1">
          <w:rPr>
            <w:noProof/>
          </w:rPr>
          <w:t>1</w:t>
        </w:r>
        <w:r w:rsidR="00EE4313">
          <w:rPr>
            <w:noProof/>
          </w:rPr>
          <w:fldChar w:fldCharType="end"/>
        </w:r>
      </w:sdtContent>
    </w:sdt>
    <w:r w:rsidR="00EE4313">
      <w:tab/>
    </w:r>
  </w:p>
  <w:p w:rsidR="00EE4313" w:rsidRDefault="00EE4313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FE" w:rsidRDefault="008D59FE">
      <w:r>
        <w:separator/>
      </w:r>
    </w:p>
    <w:p w:rsidR="008D59FE" w:rsidRDefault="008D59FE"/>
    <w:p w:rsidR="008D59FE" w:rsidRDefault="008D59FE"/>
  </w:footnote>
  <w:footnote w:type="continuationSeparator" w:id="0">
    <w:p w:rsidR="008D59FE" w:rsidRDefault="008D59FE">
      <w:r>
        <w:continuationSeparator/>
      </w:r>
    </w:p>
    <w:p w:rsidR="008D59FE" w:rsidRDefault="008D59FE"/>
    <w:p w:rsidR="008D59FE" w:rsidRDefault="008D5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13" w:rsidRDefault="00EE431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6087"/>
    <w:multiLevelType w:val="multilevel"/>
    <w:tmpl w:val="B164EBB4"/>
    <w:lvl w:ilvl="0">
      <w:start w:val="1"/>
      <w:numFmt w:val="upperLetter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445"/>
    <w:rsid w:val="000205FC"/>
    <w:rsid w:val="00020723"/>
    <w:rsid w:val="000207F9"/>
    <w:rsid w:val="00020D0A"/>
    <w:rsid w:val="00020FE3"/>
    <w:rsid w:val="000219E9"/>
    <w:rsid w:val="00021CFA"/>
    <w:rsid w:val="00021EFC"/>
    <w:rsid w:val="000222BA"/>
    <w:rsid w:val="00022429"/>
    <w:rsid w:val="0002255E"/>
    <w:rsid w:val="00023072"/>
    <w:rsid w:val="00023530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B43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6FF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86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1B7D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C33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DF8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3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0FB5"/>
    <w:rsid w:val="000E10B6"/>
    <w:rsid w:val="000E1672"/>
    <w:rsid w:val="000E1C68"/>
    <w:rsid w:val="000E21AB"/>
    <w:rsid w:val="000E2428"/>
    <w:rsid w:val="000E2742"/>
    <w:rsid w:val="000E2E47"/>
    <w:rsid w:val="000E2E9D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DD3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37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34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307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A10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0D0D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4FC7"/>
    <w:rsid w:val="001B5647"/>
    <w:rsid w:val="001B5943"/>
    <w:rsid w:val="001B6A7E"/>
    <w:rsid w:val="001B6D60"/>
    <w:rsid w:val="001B710A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D57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8FA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35B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5BD5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39E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1C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02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B3"/>
    <w:rsid w:val="00214ED0"/>
    <w:rsid w:val="002152A6"/>
    <w:rsid w:val="00215303"/>
    <w:rsid w:val="00215560"/>
    <w:rsid w:val="002156E2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218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2D9B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57E79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93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239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A10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6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252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1DA0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9F3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3FD1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408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A5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68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01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5EC"/>
    <w:rsid w:val="003E7682"/>
    <w:rsid w:val="003E7813"/>
    <w:rsid w:val="003E7CE2"/>
    <w:rsid w:val="003E7D2E"/>
    <w:rsid w:val="003E7D58"/>
    <w:rsid w:val="003F0183"/>
    <w:rsid w:val="003F0503"/>
    <w:rsid w:val="003F06A6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A59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842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16E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0B02"/>
    <w:rsid w:val="00461279"/>
    <w:rsid w:val="0046165F"/>
    <w:rsid w:val="00461CC6"/>
    <w:rsid w:val="00461F93"/>
    <w:rsid w:val="004623B1"/>
    <w:rsid w:val="00462414"/>
    <w:rsid w:val="00462C38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8A3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84C"/>
    <w:rsid w:val="004A4A85"/>
    <w:rsid w:val="004A4AB2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226"/>
    <w:rsid w:val="004A64A2"/>
    <w:rsid w:val="004A699A"/>
    <w:rsid w:val="004A6CB7"/>
    <w:rsid w:val="004A6DA4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3BD"/>
    <w:rsid w:val="004B752F"/>
    <w:rsid w:val="004B78CB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555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1"/>
    <w:rsid w:val="004C534D"/>
    <w:rsid w:val="004C54B5"/>
    <w:rsid w:val="004C559F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0C0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013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5567"/>
    <w:rsid w:val="005165A2"/>
    <w:rsid w:val="0051668B"/>
    <w:rsid w:val="00516771"/>
    <w:rsid w:val="00516D29"/>
    <w:rsid w:val="00516F87"/>
    <w:rsid w:val="00516FE1"/>
    <w:rsid w:val="005172AA"/>
    <w:rsid w:val="005172FE"/>
    <w:rsid w:val="00517321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31D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0D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5433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9D1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533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598E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CA2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4F59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095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231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B3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BB7"/>
    <w:rsid w:val="00627C56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B5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39"/>
    <w:rsid w:val="00676A4A"/>
    <w:rsid w:val="006771BC"/>
    <w:rsid w:val="0067742D"/>
    <w:rsid w:val="00677504"/>
    <w:rsid w:val="00677D4F"/>
    <w:rsid w:val="00677D99"/>
    <w:rsid w:val="00677F40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8AF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3A2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9A"/>
    <w:rsid w:val="006953BB"/>
    <w:rsid w:val="006953DE"/>
    <w:rsid w:val="006953F2"/>
    <w:rsid w:val="00695C6B"/>
    <w:rsid w:val="00695DE5"/>
    <w:rsid w:val="00695DFD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794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06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6859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A7F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597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B04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906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926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2D6D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037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35F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4F0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2BE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914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303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E8A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947"/>
    <w:rsid w:val="00850D5E"/>
    <w:rsid w:val="008511FE"/>
    <w:rsid w:val="008518B4"/>
    <w:rsid w:val="00851C3D"/>
    <w:rsid w:val="008520E2"/>
    <w:rsid w:val="00852776"/>
    <w:rsid w:val="00852E0C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B22"/>
    <w:rsid w:val="00860CD8"/>
    <w:rsid w:val="00861173"/>
    <w:rsid w:val="00861189"/>
    <w:rsid w:val="008613D4"/>
    <w:rsid w:val="00861B85"/>
    <w:rsid w:val="00861C34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B3"/>
    <w:rsid w:val="00884BE4"/>
    <w:rsid w:val="00884C78"/>
    <w:rsid w:val="0088567F"/>
    <w:rsid w:val="008858EE"/>
    <w:rsid w:val="00885FD4"/>
    <w:rsid w:val="00886102"/>
    <w:rsid w:val="00886435"/>
    <w:rsid w:val="008868C5"/>
    <w:rsid w:val="0088695B"/>
    <w:rsid w:val="00886A93"/>
    <w:rsid w:val="00886AFC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4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1A1"/>
    <w:rsid w:val="008A322E"/>
    <w:rsid w:val="008A39F6"/>
    <w:rsid w:val="008A3A47"/>
    <w:rsid w:val="008A3A76"/>
    <w:rsid w:val="008A411C"/>
    <w:rsid w:val="008A4645"/>
    <w:rsid w:val="008A498A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0E"/>
    <w:rsid w:val="008B30DA"/>
    <w:rsid w:val="008B3894"/>
    <w:rsid w:val="008B43B5"/>
    <w:rsid w:val="008B4422"/>
    <w:rsid w:val="008B47AC"/>
    <w:rsid w:val="008B4BE8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22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59FE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0CF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673"/>
    <w:rsid w:val="008E37A6"/>
    <w:rsid w:val="008E37AF"/>
    <w:rsid w:val="008E37B5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D68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A25"/>
    <w:rsid w:val="009364B3"/>
    <w:rsid w:val="009366E5"/>
    <w:rsid w:val="00936988"/>
    <w:rsid w:val="00936F01"/>
    <w:rsid w:val="00937007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47FE8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0C56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28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2B8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3AA6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758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77D"/>
    <w:rsid w:val="00A05891"/>
    <w:rsid w:val="00A05D49"/>
    <w:rsid w:val="00A064B4"/>
    <w:rsid w:val="00A06642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A74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0EAB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532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A34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AF0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37A3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8E2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EB5"/>
    <w:rsid w:val="00AE7FC0"/>
    <w:rsid w:val="00AF0012"/>
    <w:rsid w:val="00AF04CF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558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6A86"/>
    <w:rsid w:val="00B16EB7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65B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075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B8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11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8A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2EAB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68BE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33D"/>
    <w:rsid w:val="00BC25AD"/>
    <w:rsid w:val="00BC2E9B"/>
    <w:rsid w:val="00BC353C"/>
    <w:rsid w:val="00BC37C9"/>
    <w:rsid w:val="00BC383C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2A31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19E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6D0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96E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710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11C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A9A"/>
    <w:rsid w:val="00C26B11"/>
    <w:rsid w:val="00C26D9B"/>
    <w:rsid w:val="00C2733E"/>
    <w:rsid w:val="00C2747D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756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055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5EBA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512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AD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490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BF2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7EC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87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59A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964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0F2D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3EF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722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E27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4A3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1D0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9F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5F26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16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6B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CE2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C7D"/>
    <w:rsid w:val="00E45CAF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874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719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274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56D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31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E07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699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82D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77AB5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5937"/>
    <w:rsid w:val="00FB6106"/>
    <w:rsid w:val="00FB66D4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579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0B89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331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FBF37-4EFD-4B7F-9A68-4248B9A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uiPriority w:val="99"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iPriority w:val="99"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uiPriority w:val="9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uiPriority w:val="1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qFormat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uiPriority w:val="99"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table" w:customStyle="1" w:styleId="ElementTable5">
    <w:name w:val="ElementTable5"/>
    <w:basedOn w:val="TableGrid"/>
    <w:rsid w:val="009E7758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AE7EB5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SubtitleChar">
    <w:name w:val="Subtitle Char"/>
    <w:aliases w:val="Document Subtitle Char"/>
    <w:link w:val="Subtitle"/>
    <w:rsid w:val="008B4BE8"/>
    <w:rPr>
      <w:rFonts w:asciiTheme="majorHAnsi" w:hAnsiTheme="majorHAnsi"/>
      <w:b/>
      <w:color w:val="4F81BD" w:themeColor="accent1"/>
      <w:sz w:val="48"/>
      <w:lang w:eastAsia="en-CA"/>
    </w:rPr>
  </w:style>
  <w:style w:type="character" w:customStyle="1" w:styleId="TODO">
    <w:name w:val="TODO"/>
    <w:qFormat/>
    <w:rsid w:val="008B4BE8"/>
    <w:rPr>
      <w:color w:val="auto"/>
      <w:bdr w:val="none" w:sz="0" w:space="0" w:color="auto"/>
      <w:shd w:val="clear" w:color="auto" w:fill="FFCCCC"/>
    </w:rPr>
  </w:style>
  <w:style w:type="paragraph" w:customStyle="1" w:styleId="KeepWithNext">
    <w:name w:val="KeepWithNext"/>
    <w:aliases w:val="XSD Fragment Leading Paragraph"/>
    <w:basedOn w:val="Normal"/>
    <w:next w:val="Normal"/>
    <w:rsid w:val="008B4BE8"/>
    <w:pPr>
      <w:keepNext/>
      <w:spacing w:before="240" w:after="0"/>
    </w:pPr>
    <w:rPr>
      <w:rFonts w:ascii="Calibri" w:hAnsi="Calibri"/>
      <w:lang w:val="en-CA"/>
    </w:rPr>
  </w:style>
  <w:style w:type="paragraph" w:customStyle="1" w:styleId="TextIndented">
    <w:name w:val="Text Indented"/>
    <w:basedOn w:val="Normal"/>
    <w:rsid w:val="008B4BE8"/>
    <w:pPr>
      <w:ind w:left="360"/>
    </w:pPr>
    <w:rPr>
      <w:rFonts w:ascii="Calibri" w:hAnsi="Calibri"/>
      <w:lang w:val="en-CA"/>
    </w:rPr>
  </w:style>
  <w:style w:type="table" w:customStyle="1" w:styleId="LightList1">
    <w:name w:val="Light List1"/>
    <w:basedOn w:val="TableNormal"/>
    <w:uiPriority w:val="61"/>
    <w:rsid w:val="008B4BE8"/>
    <w:pPr>
      <w:spacing w:after="0" w:line="240" w:lineRule="auto"/>
    </w:pPr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locked/>
    <w:rsid w:val="008B4BE8"/>
    <w:rPr>
      <w:rFonts w:ascii="Calibri" w:hAnsi="Calibri"/>
    </w:rPr>
  </w:style>
  <w:style w:type="paragraph" w:customStyle="1" w:styleId="SpecialISOHeader">
    <w:name w:val="SpecialISOHeader"/>
    <w:basedOn w:val="Normal"/>
    <w:rsid w:val="008B4BE8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hAnsi="Times New Roman"/>
      <w:b/>
      <w:szCs w:val="20"/>
      <w:lang w:eastAsia="en-US"/>
    </w:rPr>
  </w:style>
  <w:style w:type="paragraph" w:customStyle="1" w:styleId="ISOClause1">
    <w:name w:val="ISO_Clause1"/>
    <w:basedOn w:val="Heading1"/>
    <w:link w:val="ISOClause1Char"/>
    <w:rsid w:val="008B4BE8"/>
    <w:pPr>
      <w:pageBreakBefore w:val="0"/>
    </w:pPr>
    <w:rPr>
      <w:rFonts w:ascii="Cambria" w:hAnsi="Cambria"/>
      <w:color w:val="365F91"/>
      <w:lang w:val="en-CA"/>
    </w:rPr>
  </w:style>
  <w:style w:type="character" w:customStyle="1" w:styleId="ISOClause1Char">
    <w:name w:val="ISO_Clause1 Char"/>
    <w:link w:val="ISOClause1"/>
    <w:rsid w:val="008B4BE8"/>
    <w:rPr>
      <w:rFonts w:ascii="Cambria" w:hAnsi="Cambria" w:cs="Arial"/>
      <w:b/>
      <w:color w:val="365F91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8B4BE8"/>
    <w:rPr>
      <w:rFonts w:ascii="Cambria" w:hAnsi="Cambria"/>
      <w:b/>
      <w:bCs/>
      <w:sz w:val="36"/>
      <w:szCs w:val="36"/>
    </w:rPr>
  </w:style>
  <w:style w:type="character" w:customStyle="1" w:styleId="ISOHeadingBoldChar">
    <w:name w:val="ISO_HeadingBold Char"/>
    <w:link w:val="ISOHeadingBold"/>
    <w:rsid w:val="008B4BE8"/>
    <w:rPr>
      <w:rFonts w:ascii="Cambria" w:hAnsi="Cambria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8B4BE8"/>
    <w:rPr>
      <w:rFonts w:ascii="Cambria" w:hAnsi="Cambria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B4063C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D188018D069843CCB470A3B27AF6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0ED0-BB47-4274-AEF1-97EAEB706866}"/>
      </w:docPartPr>
      <w:docPartBody>
        <w:p w:rsidR="00F44A3A" w:rsidRDefault="0016554E" w:rsidP="0016554E">
          <w:pPr>
            <w:pStyle w:val="D188018D069843CCB470A3B27AF65E7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90B5E581AA14F90AE21631D7DDE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A97A-071B-45CB-8A57-DEBD1742EDA3}"/>
      </w:docPartPr>
      <w:docPartBody>
        <w:p w:rsidR="00000000" w:rsidRDefault="00E33474" w:rsidP="00E33474">
          <w:pPr>
            <w:pStyle w:val="F90B5E581AA14F90AE21631D7DDE839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E521E"/>
    <w:rsid w:val="00133215"/>
    <w:rsid w:val="0016554E"/>
    <w:rsid w:val="001F75B2"/>
    <w:rsid w:val="00230E8A"/>
    <w:rsid w:val="00281398"/>
    <w:rsid w:val="00297618"/>
    <w:rsid w:val="002F295F"/>
    <w:rsid w:val="003C5879"/>
    <w:rsid w:val="003E27B4"/>
    <w:rsid w:val="0043649F"/>
    <w:rsid w:val="0046241C"/>
    <w:rsid w:val="004B5DB6"/>
    <w:rsid w:val="004B65B5"/>
    <w:rsid w:val="004D4C0C"/>
    <w:rsid w:val="006414C8"/>
    <w:rsid w:val="006679CB"/>
    <w:rsid w:val="00677553"/>
    <w:rsid w:val="007F5D5F"/>
    <w:rsid w:val="008A27A8"/>
    <w:rsid w:val="00917EF8"/>
    <w:rsid w:val="00932DA2"/>
    <w:rsid w:val="0096674E"/>
    <w:rsid w:val="00B4063C"/>
    <w:rsid w:val="00B521A2"/>
    <w:rsid w:val="00B57D7D"/>
    <w:rsid w:val="00C06668"/>
    <w:rsid w:val="00C50CCC"/>
    <w:rsid w:val="00CC4292"/>
    <w:rsid w:val="00D045AB"/>
    <w:rsid w:val="00D479A0"/>
    <w:rsid w:val="00D84ACA"/>
    <w:rsid w:val="00D86847"/>
    <w:rsid w:val="00DB46C3"/>
    <w:rsid w:val="00DF6883"/>
    <w:rsid w:val="00E33474"/>
    <w:rsid w:val="00ED20D4"/>
    <w:rsid w:val="00F157CF"/>
    <w:rsid w:val="00F44A3A"/>
    <w:rsid w:val="00FB7191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33474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D188018D069843CCB470A3B27AF65E7A">
    <w:name w:val="D188018D069843CCB470A3B27AF65E7A"/>
    <w:rsid w:val="0016554E"/>
    <w:pPr>
      <w:spacing w:after="160" w:line="259" w:lineRule="auto"/>
    </w:pPr>
  </w:style>
  <w:style w:type="paragraph" w:customStyle="1" w:styleId="5FF5304EB3AE4F829D8D5DE440EAD98D">
    <w:name w:val="5FF5304EB3AE4F829D8D5DE440EAD98D"/>
    <w:rsid w:val="00F44A3A"/>
    <w:pPr>
      <w:spacing w:after="160" w:line="259" w:lineRule="auto"/>
    </w:pPr>
  </w:style>
  <w:style w:type="paragraph" w:customStyle="1" w:styleId="F90B5E581AA14F90AE21631D7DDE8399">
    <w:name w:val="F90B5E581AA14F90AE21631D7DDE8399"/>
    <w:rsid w:val="00E334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082-15EF-4613-B97A-E217036B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&lt;DR &lt;09-0055&gt; — &lt;PML, Presentation: Type of the attribute pitchFamily is too loo</vt:lpstr>
    </vt:vector>
  </TitlesOfParts>
  <Company>consultant</Company>
  <LinksUpToDate>false</LinksUpToDate>
  <CharactersWithSpaces>2586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</cp:revision>
  <cp:lastPrinted>2009-09-14T21:51:00Z</cp:lastPrinted>
  <dcterms:created xsi:type="dcterms:W3CDTF">2015-10-01T05:35:00Z</dcterms:created>
  <dcterms:modified xsi:type="dcterms:W3CDTF">2015-10-01T05:39:00Z</dcterms:modified>
</cp:coreProperties>
</file>