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694CD3">
                <w:t>1</w:t>
              </w:r>
              <w:r w:rsidR="007235F8">
                <w:t>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7235F8">
                        <w:t>S</w:t>
                      </w:r>
                      <w:r w:rsidR="00F30B4A">
                        <w:t xml:space="preserve">ML: </w:t>
                      </w:r>
                      <w:proofErr w:type="spellStart"/>
                      <w:r w:rsidR="007235F8" w:rsidRPr="007235F8">
                        <w:t>colBreaks</w:t>
                      </w:r>
                      <w:proofErr w:type="spellEnd"/>
                      <w:r w:rsidR="007235F8" w:rsidRPr="007235F8">
                        <w:t xml:space="preserve"> Example</w:t>
                      </w:r>
                      <w:r w:rsidR="00F30B4A">
                        <w:t xml:space="preserve"> 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220363414"/>
                                                          <w:placeholder>
                                                            <w:docPart w:val="D937B45283734BF2BFAB6EDE22AC067B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448772135"/>
                                                              <w:placeholder>
                                                                <w:docPart w:val="323AD07EC5594A53AC063FA65640DD3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362947168"/>
                                                                  <w:placeholder>
                                                                    <w:docPart w:val="B2E72B5E1DB04B8E877834A3CC9D99B0"/>
                                                                  </w:placeholder>
                                                                </w:sdtPr>
                                                                <w:sdtContent>
                                                                  <w:r w:rsidR="007235F8">
                                                                    <w:t xml:space="preserve">SML: </w:t>
                                                                  </w:r>
                                                                  <w:proofErr w:type="spellStart"/>
                                                                  <w:r w:rsidR="007235F8" w:rsidRPr="007235F8">
                                                                    <w:t>colBreaks</w:t>
                                                                  </w:r>
                                                                  <w:proofErr w:type="spellEnd"/>
                                                                  <w:r w:rsidR="007235F8" w:rsidRPr="007235F8">
                                                                    <w:t xml:space="preserve"> Example</w:t>
                                                                  </w:r>
                                                                  <w:r w:rsidR="007235F8">
                                                                    <w:t xml:space="preserve"> 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Start w:id="1" w:name="_GoBack"/>
          <w:bookmarkEnd w:id="1"/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7235F8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  <w:r w:rsidR="008777D4">
                <w:t xml:space="preserve">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  <w:showingPlcHdr/>
            </w:sdtPr>
            <w:sdtEndPr>
              <w:rPr>
                <w:rStyle w:val="Hyperlink"/>
              </w:rPr>
            </w:sdtEndPr>
            <w:sdtContent>
              <w:r w:rsidR="00694CD3" w:rsidRPr="00BF2601">
                <w:rPr>
                  <w:rStyle w:val="PlaceholderText"/>
                </w:rPr>
                <w:t>Click here to enter text.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4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2016-04-17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6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2016-06-17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122533">
                <w:t>29500:201</w:t>
              </w:r>
              <w:r w:rsidR="007235F8">
                <w:t>2</w:t>
              </w:r>
              <w:r w:rsidR="003E1006">
                <w:t>,</w:t>
              </w:r>
              <w:r w:rsidR="00AB0B92">
                <w:t xml:space="preserve"> </w:t>
              </w:r>
              <w:r w:rsidR="00A22E5B" w:rsidRPr="005A13C1">
                <w:t xml:space="preserve">Part </w:t>
              </w:r>
              <w:r w:rsidR="00D73B92" w:rsidRPr="005A13C1">
                <w:t>1</w:t>
              </w:r>
              <w:r w:rsidR="001C1F3A" w:rsidRPr="005A13C1">
                <w:t>, §</w:t>
              </w:r>
              <w:r w:rsidR="007235F8" w:rsidRPr="007235F8">
                <w:t>18.3.1.14</w:t>
              </w:r>
              <w:r w:rsidR="007235F8">
                <w:t>, “</w:t>
              </w:r>
              <w:proofErr w:type="spellStart"/>
              <w:r w:rsidR="007235F8" w:rsidRPr="007235F8">
                <w:t>colBreaks</w:t>
              </w:r>
              <w:proofErr w:type="spellEnd"/>
              <w:r w:rsidR="007235F8" w:rsidRPr="007235F8">
                <w:t xml:space="preserve"> (Vertical Page Breaks)</w:t>
              </w:r>
              <w:r w:rsidR="00CA6CE5">
                <w:t>, p. 1,599</w:t>
              </w:r>
              <w:r w:rsidR="005A13C1" w:rsidRPr="007235F8">
                <w:t>”</w:t>
              </w:r>
              <w:r w:rsidR="00DA16C8">
                <w:t> 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7B4669" w:rsidRDefault="007B4669" w:rsidP="009C445C">
              <w:r>
                <w:t xml:space="preserve">[From Caroline] </w:t>
              </w:r>
              <w:r w:rsidR="00CA6CE5">
                <w:t xml:space="preserve">In the following example, </w:t>
              </w:r>
              <w:r w:rsidR="00CA6CE5" w:rsidRPr="006960E7">
                <w:t>I don't understand how the markup specifies the location of the break at C3</w:t>
              </w:r>
              <w:r w:rsidR="00CA6CE5">
                <w:t>:</w:t>
              </w:r>
            </w:p>
            <w:p w:rsidR="00CA6CE5" w:rsidRPr="00CA6CE5" w:rsidRDefault="00CA6CE5" w:rsidP="00CA6CE5">
              <w:r w:rsidRPr="00CA6CE5">
                <w:t>[</w:t>
              </w:r>
              <w:r w:rsidRPr="00CA6CE5">
                <w:rPr>
                  <w:rStyle w:val="Non-normativeBracket"/>
                </w:rPr>
                <w:t>Example</w:t>
              </w:r>
              <w:r w:rsidRPr="00CA6CE5">
                <w:t>:</w:t>
              </w:r>
            </w:p>
            <w:p w:rsidR="00CA6CE5" w:rsidRPr="00CA6CE5" w:rsidRDefault="00CA6CE5" w:rsidP="00CA6CE5">
              <w:r w:rsidRPr="00CA6CE5">
                <w:t>In this example, a page break has been inserted at C3 (the break occurs left and above C3).</w:t>
              </w:r>
            </w:p>
            <w:p w:rsidR="00CA6CE5" w:rsidRPr="00CA6CE5" w:rsidRDefault="00CA6CE5" w:rsidP="00CA6CE5">
              <w:pPr>
                <w:pStyle w:val="SchemaFragmentLast"/>
              </w:pPr>
              <w:r w:rsidRPr="00CA6CE5">
                <w:t>&lt;colBreaks count="1" manualBreakCount="1"&gt;</w:t>
              </w:r>
            </w:p>
            <w:p w:rsidR="00CA6CE5" w:rsidRPr="00CA6CE5" w:rsidRDefault="00CA6CE5" w:rsidP="00CA6CE5">
              <w:pPr>
                <w:pStyle w:val="SchemaFragmentLast"/>
              </w:pPr>
              <w:r>
                <w:t xml:space="preserve">  </w:t>
              </w:r>
              <w:r w:rsidRPr="00CA6CE5">
                <w:t>&lt;brk id="2" max="1048575" man="1"/&gt;</w:t>
              </w:r>
            </w:p>
            <w:p w:rsidR="00CA6CE5" w:rsidRPr="00CA6CE5" w:rsidRDefault="00CA6CE5" w:rsidP="00CA6CE5">
              <w:pPr>
                <w:pStyle w:val="SchemaFragmentLast"/>
              </w:pPr>
              <w:r w:rsidRPr="00CA6CE5">
                <w:t>&lt;/colBreaks&gt;</w:t>
              </w:r>
            </w:p>
            <w:p w:rsidR="00CE2B5D" w:rsidRPr="001C1F3A" w:rsidRDefault="00CA6CE5" w:rsidP="00CA6CE5">
              <w:r w:rsidRPr="00CA6CE5">
                <w:rPr>
                  <w:rStyle w:val="Non-normativeBracket"/>
                </w:rPr>
                <w:t>end example</w:t>
              </w:r>
              <w:r w:rsidRPr="00CA6CE5">
                <w:t>]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C64C97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735135" w:rsidRDefault="00C21275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C21275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97" w:rsidRDefault="00C64C97">
      <w:r>
        <w:separator/>
      </w:r>
    </w:p>
    <w:p w:rsidR="00C64C97" w:rsidRDefault="00C64C97"/>
    <w:p w:rsidR="00C64C97" w:rsidRDefault="00C64C97"/>
  </w:endnote>
  <w:endnote w:type="continuationSeparator" w:id="0">
    <w:p w:rsidR="00C64C97" w:rsidRDefault="00C64C97">
      <w:r>
        <w:continuationSeparator/>
      </w:r>
    </w:p>
    <w:p w:rsidR="00C64C97" w:rsidRDefault="00C64C97"/>
    <w:p w:rsidR="00C64C97" w:rsidRDefault="00C64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C64C97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CA6CE5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97" w:rsidRDefault="00C64C97">
      <w:r>
        <w:separator/>
      </w:r>
    </w:p>
    <w:p w:rsidR="00C64C97" w:rsidRDefault="00C64C97"/>
    <w:p w:rsidR="00C64C97" w:rsidRDefault="00C64C97"/>
  </w:footnote>
  <w:footnote w:type="continuationSeparator" w:id="0">
    <w:p w:rsidR="00C64C97" w:rsidRDefault="00C64C97">
      <w:r>
        <w:continuationSeparator/>
      </w:r>
    </w:p>
    <w:p w:rsidR="00C64C97" w:rsidRDefault="00C64C97"/>
    <w:p w:rsidR="00C64C97" w:rsidRDefault="00C64C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398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533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5FA0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44E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4D0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116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442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20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CD3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5F8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669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45C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DA6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CC9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519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77E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4C97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9EC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CE5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A5E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B4A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371A4B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371A4B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937B45283734BF2BFAB6EDE22AC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9B2-B204-4190-963F-C3D3CE61E647}"/>
      </w:docPartPr>
      <w:docPartBody>
        <w:p w:rsidR="00A86511" w:rsidRDefault="00371A4B" w:rsidP="00371A4B">
          <w:pPr>
            <w:pStyle w:val="D937B45283734BF2BFAB6EDE22AC067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323AD07EC5594A53AC063FA65640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D2BD-1CC4-4383-B575-86FB73FC6517}"/>
      </w:docPartPr>
      <w:docPartBody>
        <w:p w:rsidR="00EE6B04" w:rsidRDefault="00A86511" w:rsidP="00A86511">
          <w:pPr>
            <w:pStyle w:val="323AD07EC5594A53AC063FA65640DD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2E72B5E1DB04B8E877834A3CC9D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4006-ED8D-4116-BF6B-5F4D7EA8C084}"/>
      </w:docPartPr>
      <w:docPartBody>
        <w:p w:rsidR="00000000" w:rsidRDefault="00EE6B04" w:rsidP="00EE6B04">
          <w:pPr>
            <w:pStyle w:val="B2E72B5E1DB04B8E877834A3CC9D99B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6BE5"/>
    <w:rsid w:val="002F295F"/>
    <w:rsid w:val="0030234F"/>
    <w:rsid w:val="00324CFC"/>
    <w:rsid w:val="00335B91"/>
    <w:rsid w:val="00350A18"/>
    <w:rsid w:val="00371A4B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75C7C"/>
    <w:rsid w:val="00687E45"/>
    <w:rsid w:val="00697488"/>
    <w:rsid w:val="00700EDE"/>
    <w:rsid w:val="007060F9"/>
    <w:rsid w:val="007222B1"/>
    <w:rsid w:val="007327E1"/>
    <w:rsid w:val="007F5D5F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86511"/>
    <w:rsid w:val="00AC6B69"/>
    <w:rsid w:val="00B57D7D"/>
    <w:rsid w:val="00C13F92"/>
    <w:rsid w:val="00C26B56"/>
    <w:rsid w:val="00CC4292"/>
    <w:rsid w:val="00D84ACA"/>
    <w:rsid w:val="00D9758C"/>
    <w:rsid w:val="00DC3815"/>
    <w:rsid w:val="00EC309C"/>
    <w:rsid w:val="00EE6B04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E6B04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  <w:style w:type="paragraph" w:customStyle="1" w:styleId="D937B45283734BF2BFAB6EDE22AC067B">
    <w:name w:val="D937B45283734BF2BFAB6EDE22AC067B"/>
    <w:rsid w:val="00371A4B"/>
    <w:pPr>
      <w:spacing w:after="160" w:line="259" w:lineRule="auto"/>
    </w:pPr>
  </w:style>
  <w:style w:type="paragraph" w:customStyle="1" w:styleId="323AD07EC5594A53AC063FA65640DD30">
    <w:name w:val="323AD07EC5594A53AC063FA65640DD30"/>
    <w:rsid w:val="00A86511"/>
    <w:pPr>
      <w:spacing w:after="160" w:line="259" w:lineRule="auto"/>
    </w:pPr>
  </w:style>
  <w:style w:type="paragraph" w:customStyle="1" w:styleId="B2E72B5E1DB04B8E877834A3CC9D99B0">
    <w:name w:val="B2E72B5E1DB04B8E877834A3CC9D99B0"/>
    <w:rsid w:val="00EE6B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6403-7513-4B57-8DDB-28A8A1B5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1059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5</cp:revision>
  <cp:lastPrinted>2009-09-14T21:51:00Z</cp:lastPrinted>
  <dcterms:created xsi:type="dcterms:W3CDTF">2016-04-17T16:22:00Z</dcterms:created>
  <dcterms:modified xsi:type="dcterms:W3CDTF">2016-04-17T16:27:00Z</dcterms:modified>
</cp:coreProperties>
</file>