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754BBD">
                <w:t>1</w:t>
              </w:r>
              <w:r w:rsidR="009D4A89">
                <w:t>4</w:t>
              </w:r>
              <w:r w:rsidR="00754BBD">
                <w:t>-00</w:t>
              </w:r>
              <w:r w:rsidR="00DF1597">
                <w:t>1</w:t>
              </w:r>
              <w:r w:rsidR="00B050FE">
                <w:t>4</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1838837940"/>
                  <w:placeholder>
                    <w:docPart w:val="4AA96903B65E4A26881B29DDA891FAF2"/>
                  </w:placeholder>
                </w:sdtPr>
                <w:sdtEndPr/>
                <w:sdtContent>
                  <w:sdt>
                    <w:sdtPr>
                      <w:alias w:val="Subject"/>
                      <w:tag w:val="Subject"/>
                      <w:id w:val="-1166094394"/>
                      <w:placeholder>
                        <w:docPart w:val="B5079855BA094D6B82984720C068421E"/>
                      </w:placeholder>
                    </w:sdtPr>
                    <w:sdtEndPr/>
                    <w:sdtContent>
                      <w:r w:rsidR="00E80336">
                        <w:t>SML</w:t>
                      </w:r>
                      <w:r w:rsidR="00E80336" w:rsidRPr="00557A84">
                        <w:t xml:space="preserve">: </w:t>
                      </w:r>
                      <w:r w:rsidR="00553371">
                        <w:t>Merging Cells</w:t>
                      </w:r>
                    </w:sdtContent>
                  </w:sdt>
                </w:sdtContent>
              </w:sdt>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listItem w:displayText="Closed; in REV2" w:value="Closed; in REV2"/>
              </w:dropDownList>
            </w:sdtPr>
            <w:sdtEndPr/>
            <w:sdtContent>
              <w:r w:rsidR="00F35332">
                <w:t>Further Consideration Required</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Subject"/>
                      <w:tag w:val="Subject"/>
                      <w:id w:val="-1977833822"/>
                      <w:placeholder>
                        <w:docPart w:val="97556EA92A724F93B356BB059C3E2419"/>
                      </w:placeholder>
                    </w:sdtPr>
                    <w:sdtEndPr/>
                    <w:sdtContent>
                      <w:sdt>
                        <w:sdtPr>
                          <w:alias w:val="Subject"/>
                          <w:tag w:val="Subject"/>
                          <w:id w:val="2082402503"/>
                          <w:placeholder>
                            <w:docPart w:val="26A5970BE0FB4914A6711D52A02035D6"/>
                          </w:placeholder>
                        </w:sdtPr>
                        <w:sdtEndPr/>
                        <w:sdtContent>
                          <w:sdt>
                            <w:sdtPr>
                              <w:alias w:val="Subject"/>
                              <w:tag w:val="Subject"/>
                              <w:id w:val="1574317364"/>
                              <w:placeholder>
                                <w:docPart w:val="6AEC1177C6864F7E8D6C7105C40FEB3A"/>
                              </w:placeholder>
                            </w:sdtPr>
                            <w:sdtEndPr/>
                            <w:sdtContent>
                              <w:sdt>
                                <w:sdtPr>
                                  <w:alias w:val="Subject"/>
                                  <w:tag w:val="Subject"/>
                                  <w:id w:val="1002472593"/>
                                  <w:placeholder>
                                    <w:docPart w:val="22A96E32B08E4FEA88AB17854FFDA760"/>
                                  </w:placeholder>
                                </w:sdtPr>
                                <w:sdtEndPr/>
                                <w:sdtContent>
                                  <w:sdt>
                                    <w:sdtPr>
                                      <w:alias w:val="Subject"/>
                                      <w:tag w:val="Subject"/>
                                      <w:id w:val="443968855"/>
                                      <w:placeholder>
                                        <w:docPart w:val="C2F01023000D4D20AE4F1F27EBDDF079"/>
                                      </w:placeholder>
                                    </w:sdtPr>
                                    <w:sdtEndPr/>
                                    <w:sdtContent>
                                      <w:sdt>
                                        <w:sdtPr>
                                          <w:alias w:val="Subject"/>
                                          <w:tag w:val="Subject"/>
                                          <w:id w:val="-747577942"/>
                                          <w:placeholder>
                                            <w:docPart w:val="F3B8D8E407094B059331694ADD55A5CA"/>
                                          </w:placeholder>
                                        </w:sdtPr>
                                        <w:sdtEndPr/>
                                        <w:sdtContent>
                                          <w:sdt>
                                            <w:sdtPr>
                                              <w:alias w:val="Subject"/>
                                              <w:tag w:val="Subject"/>
                                              <w:id w:val="787467390"/>
                                              <w:placeholder>
                                                <w:docPart w:val="E63B784C554A49E6B26A0EF850ED3069"/>
                                              </w:placeholder>
                                            </w:sdtPr>
                                            <w:sdtEndPr/>
                                            <w:sdtContent>
                                              <w:r w:rsidR="00557A84">
                                                <w:t>SML</w:t>
                                              </w:r>
                                              <w:r w:rsidR="00557A84" w:rsidRPr="00557A84">
                                                <w:t>:</w:t>
                                              </w:r>
                                              <w:r w:rsidR="00553371" w:rsidRPr="00553371">
                                                <w:t xml:space="preserve"> </w:t>
                                              </w:r>
                                              <w:r w:rsidR="00553371">
                                                <w:t>Merging Cells</w:t>
                                              </w:r>
                                              <w:r w:rsidR="00557A84" w:rsidRPr="00557A84">
                                                <w:t xml:space="preserve"> </w:t>
                                              </w:r>
                                            </w:sdtContent>
                                          </w:sdt>
                                        </w:sdtContent>
                                      </w:sdt>
                                    </w:sdtContent>
                                  </w:sdt>
                                </w:sdtContent>
                              </w:sdt>
                            </w:sdtContent>
                          </w:sdt>
                        </w:sdtContent>
                      </w:sdt>
                    </w:sdtContent>
                  </w:sdt>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E80336">
                <w:t>Request for clarification</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8777D4">
                <w:t>Charlie Clark</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E80336">
                <w:t>Ecma/</w:t>
              </w:r>
              <w:r w:rsidR="008777D4">
                <w:t xml:space="preserve">Clark Consulting &amp; Research </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8777D4" w:rsidRPr="008777D4">
                  <w:rPr>
                    <w:rStyle w:val="Hyperlink"/>
                  </w:rPr>
                  <w:t>charlie.clark@clark-consulting.eu</w:t>
                </w:r>
              </w:hyperlink>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B079DA">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5A0B5A">
                    <w:t>N</w:t>
                  </w:r>
                  <w:r>
                    <w:t>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4-12-11T00:00:00Z">
                <w:dateFormat w:val="yyyy-MM-dd"/>
                <w:lid w:val="en-US"/>
                <w:storeMappedDataAs w:val="dateTime"/>
                <w:calendar w:val="gregorian"/>
              </w:date>
            </w:sdtPr>
            <w:sdtEndPr/>
            <w:sdtContent>
              <w:r w:rsidR="00B050FE">
                <w:t>2014-12-11</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5-02-11T00:00:00Z">
                <w:dateFormat w:val="yyyy-MM-dd"/>
                <w:lid w:val="en-US"/>
                <w:storeMappedDataAs w:val="dateTime"/>
                <w:calendar w:val="gregorian"/>
              </w:date>
            </w:sdtPr>
            <w:sdtEndPr/>
            <w:sdtContent>
              <w:r w:rsidR="00B050FE">
                <w:t>2015-02-11</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A22E5B" w:rsidRPr="00A22E5B">
                <w:t>29500:2012</w:t>
              </w:r>
              <w:r w:rsidR="003E1006">
                <w:t>,</w:t>
              </w:r>
              <w:r w:rsidR="00AB0B92">
                <w:t xml:space="preserve"> </w:t>
              </w:r>
              <w:r w:rsidR="00A22E5B" w:rsidRPr="00A22E5B">
                <w:t xml:space="preserve">Part </w:t>
              </w:r>
              <w:r w:rsidR="00D73B92" w:rsidRPr="002A578A">
                <w:t>1</w:t>
              </w:r>
              <w:r w:rsidR="003E1006" w:rsidRPr="002A578A">
                <w:t>, §</w:t>
              </w:r>
              <w:r w:rsidR="00483EBC">
                <w:t>18.</w:t>
              </w:r>
              <w:r w:rsidR="00553371">
                <w:t>x</w:t>
              </w:r>
              <w:r w:rsidR="00483EBC">
                <w:t xml:space="preserve">, </w:t>
              </w:r>
              <w:r w:rsidR="00483EBC" w:rsidRPr="00557A84">
                <w:t>“</w:t>
              </w:r>
              <w:r w:rsidR="002A578A" w:rsidRPr="00557A84">
                <w:t>”</w:t>
              </w:r>
              <w:r w:rsidR="005D0BA9" w:rsidRPr="00557A84">
                <w:t>,</w:t>
              </w:r>
              <w:r w:rsidR="005D0BA9" w:rsidRPr="002A578A">
                <w:t xml:space="preserve"> p</w:t>
              </w:r>
              <w:r w:rsidR="005D0BA9">
                <w:t>. </w:t>
              </w:r>
              <w:r w:rsidR="00B050FE">
                <w:t>xx</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B079DA">
                <w:t>N</w:t>
              </w:r>
              <w:r>
                <w:t>one</w:t>
              </w:r>
            </w:sdtContent>
          </w:sdt>
        </w:p>
        <w:p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rsidR="004E4D48" w:rsidRPr="004E4D48" w:rsidRDefault="004E4D48" w:rsidP="004E4D48">
              <w:r w:rsidRPr="004E4D48">
                <w:t xml:space="preserve">I'm a confused as to how to handle merged cells, specifically formatting, as this is not covered in the specification. It looks like the implementations remove all but the top-left cell of a range of merged cells. However, when formatting is applied, such as a fill, alignment or border, cells are created and assigned values. In a read/write situation, this is a problem as such cells could also be assigned values that may or may not be ignored by consuming applications.  </w:t>
              </w:r>
            </w:p>
            <w:p w:rsidR="004E4D48" w:rsidRPr="004E4D48" w:rsidRDefault="004E4D48" w:rsidP="004E4D48">
              <w:r w:rsidRPr="004E4D48">
                <w:t>Formatting, at least the way it's done in Excel, creates empty cells and, if necessary, sub-formats for them. Sub-formats appear necessary in the case of borders. This allows inconsistencies as such sub-formats can be completely different to the format initially applied (a merged range with a border can contain cells with different fills). A solution might to have something similar to the array that is available for formulae.</w:t>
              </w:r>
            </w:p>
            <w:p w:rsidR="00F4139F" w:rsidRPr="00F4139F" w:rsidRDefault="00F4139F" w:rsidP="00F4139F">
              <w:r w:rsidRPr="00F4139F">
                <w:t>Let's consider a worksheet with value in the cells A1:D4. Values are a series of integers from 1 to 16 with A1 being 1, D1 being 4 and D4 being 16.</w:t>
              </w:r>
            </w:p>
            <w:p w:rsidR="00F4139F" w:rsidRPr="00F4139F" w:rsidRDefault="00F4139F" w:rsidP="00F4139F">
              <w:r w:rsidRPr="00F4139F">
                <w:t>What happens if we merge these cells?</w:t>
              </w:r>
            </w:p>
            <w:p w:rsidR="00F4139F" w:rsidRPr="00F4139F" w:rsidRDefault="00F4139F" w:rsidP="00F4139F">
              <w:r w:rsidRPr="00F4139F">
                <w:t>As far as I can tell the cells B1:D4 and A2:A4 are removed because they are now represented by A1 and they cannot be assigned values because that would introduce ambiguity.</w:t>
              </w:r>
            </w:p>
            <w:p w:rsidR="00F4139F" w:rsidRPr="00F4139F" w:rsidRDefault="00F4139F" w:rsidP="00F4139F">
              <w:r w:rsidRPr="00F4139F">
                <w:lastRenderedPageBreak/>
                <w:t>But what about styles? If a style is now applied to A1 how does that affect the merged cells? Do they share the style? If they share the style how are "edge cases" such as borders handled?</w:t>
              </w:r>
            </w:p>
            <w:p w:rsidR="00CE2B5D" w:rsidRPr="00B32B8C" w:rsidRDefault="00F4139F" w:rsidP="004E4D48">
              <w:r w:rsidRPr="00F4139F">
                <w:t>Looking at the source of some Excel files I can guess at some ways of handling this but the specification is silent</w:t>
              </w:r>
              <w:r w:rsidR="00972487">
                <w:t>.</w:t>
              </w:r>
            </w:p>
          </w:sdtContent>
        </w:sdt>
        <w:p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rsidR="00CE2B5D" w:rsidRPr="00A66F44" w:rsidRDefault="00105C33" w:rsidP="00A66F44">
              <w:r>
                <w:t>None</w:t>
              </w:r>
            </w:p>
          </w:sdtContent>
        </w:sdt>
        <w:p w:rsidR="004A21E5" w:rsidRDefault="002A1164" w:rsidP="002A1164">
          <w:pPr>
            <w:rPr>
              <w:rStyle w:val="FieldTitle"/>
            </w:rPr>
          </w:pPr>
          <w:r w:rsidRPr="001860CF">
            <w:rPr>
              <w:rStyle w:val="FieldTitle"/>
            </w:rPr>
            <w:t>Schema Change(s) Needed:</w:t>
          </w:r>
        </w:p>
        <w:p w:rsidR="002A1164" w:rsidRPr="007D6420" w:rsidRDefault="00BB52DB"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rsidR="00F22746" w:rsidRDefault="002A1164" w:rsidP="00F22746">
          <w:pPr>
            <w:rPr>
              <w:b/>
            </w:rPr>
          </w:pPr>
          <w:r w:rsidRPr="00F22746">
            <w:rPr>
              <w:b/>
            </w:rPr>
            <w:t>Editor’s Response</w:t>
          </w:r>
          <w:r w:rsidR="00CE2B5D" w:rsidRPr="00F22746">
            <w:rPr>
              <w:b/>
            </w:rPr>
            <w:t>:</w:t>
          </w:r>
        </w:p>
        <w:sdt>
          <w:sdtPr>
            <w:rPr>
              <w:b/>
            </w:rPr>
            <w:alias w:val="Editor's Response"/>
            <w:tag w:val="Editor's Response"/>
            <w:id w:val="-1996551059"/>
            <w:placeholder>
              <w:docPart w:val="EB91323ADADA4CF3BD6EAB82D8DC5829"/>
            </w:placeholder>
          </w:sdtPr>
          <w:sdtEndPr>
            <w:rPr>
              <w:b w:val="0"/>
            </w:rPr>
          </w:sdtEndPr>
          <w:sdtContent>
            <w:sdt>
              <w:sdtPr>
                <w:rPr>
                  <w:b/>
                </w:rPr>
                <w:alias w:val="Solution Proposed by Submitter"/>
                <w:tag w:val="Solution Proposed by Submitter"/>
                <w:id w:val="-1086450269"/>
                <w:placeholder>
                  <w:docPart w:val="EF1BD21C77D6493C9B60EACD8C6C6E2B"/>
                </w:placeholder>
              </w:sdtPr>
              <w:sdtEndPr>
                <w:rPr>
                  <w:b w:val="0"/>
                </w:rPr>
              </w:sdtEndPr>
              <w:sdtContent>
                <w:sdt>
                  <w:sdtPr>
                    <w:rPr>
                      <w:b/>
                    </w:rPr>
                    <w:alias w:val="Submitter"/>
                    <w:tag w:val="Submitter"/>
                    <w:id w:val="-1933345645"/>
                    <w:placeholder>
                      <w:docPart w:val="D2229C7B39BE459AA01F8DAEE1028633"/>
                    </w:placeholder>
                  </w:sdtPr>
                  <w:sdtEndPr>
                    <w:rPr>
                      <w:b w:val="0"/>
                    </w:rPr>
                  </w:sdtEndPr>
                  <w:sdtContent>
                    <w:p w:rsidR="00000DB8" w:rsidRPr="00972487" w:rsidRDefault="00000DB8" w:rsidP="00000DB8">
                      <w:pPr>
                        <w:rPr>
                          <w:b/>
                        </w:rPr>
                      </w:pPr>
                      <w:r w:rsidRPr="00972487">
                        <w:rPr>
                          <w:b/>
                        </w:rPr>
                        <w:t>2014-12-16 Chris Rae:</w:t>
                      </w:r>
                    </w:p>
                    <w:p w:rsidR="00000DB8" w:rsidRPr="00972487" w:rsidRDefault="00000DB8" w:rsidP="00000DB8">
                      <w:r w:rsidRPr="00972487">
                        <w:t>If I'm understanding your issue correctly, I think it is out of scope for the standard, and not something that Microsoft have documented elsewhere either. The intended scope of the standard is to describe the markup that can appear in documents and what that means, but it is not intended to describe how applications should perform operations on documents. So, for example, it doesn't cover how to paginate WordprocessingML documents or how to create and parse a calculation chain in SpreadsheetML.</w:t>
                      </w:r>
                    </w:p>
                    <w:p w:rsidR="00000DB8" w:rsidRPr="00972487" w:rsidRDefault="00000DB8" w:rsidP="00000DB8">
                      <w:r w:rsidRPr="00972487">
                        <w:t>I know that there are a couple of places where the standard does describe runtime operations, but it's not supposed to.</w:t>
                      </w:r>
                    </w:p>
                    <w:p w:rsidR="00000DB8" w:rsidRPr="00D021A8" w:rsidRDefault="00000DB8" w:rsidP="00000DB8">
                      <w:pPr>
                        <w:rPr>
                          <w:b/>
                        </w:rPr>
                      </w:pPr>
                      <w:r w:rsidRPr="00D021A8">
                        <w:rPr>
                          <w:b/>
                        </w:rPr>
                        <w:t>2014-12-16 Charlie Clark:</w:t>
                      </w:r>
                    </w:p>
                    <w:p w:rsidR="00000DB8" w:rsidRPr="00D021A8" w:rsidRDefault="00000DB8" w:rsidP="00000DB8">
                      <w:r w:rsidRPr="00D021A8">
                        <w:t xml:space="preserve">&gt; If I'm understanding your issue correctly, I think it is out of scope </w:t>
                      </w:r>
                      <w:r>
                        <w:t>…</w:t>
                      </w:r>
                    </w:p>
                    <w:p w:rsidR="00000DB8" w:rsidRPr="00D021A8" w:rsidRDefault="00000DB8" w:rsidP="00000DB8">
                      <w:r w:rsidRPr="00D021A8">
                        <w:t>But this *does* cover markup appearing in a document. Syntax *must* be given a semantic context.</w:t>
                      </w:r>
                    </w:p>
                    <w:p w:rsidR="00000DB8" w:rsidRPr="00D021A8" w:rsidRDefault="00000DB8" w:rsidP="00000DB8">
                      <w:r w:rsidRPr="00D021A8">
                        <w:t>&gt; I know that there are a couple of places where the standard does describe runtime operations, but it's not supposed to.</w:t>
                      </w:r>
                    </w:p>
                    <w:p w:rsidR="00000DB8" w:rsidRPr="00D021A8" w:rsidRDefault="00000DB8" w:rsidP="00000DB8">
                      <w:r w:rsidRPr="00D021A8">
                        <w:t>My point is that this shouldn't have anything to do with runtime and is all about interoperability: if cells that have been merged are reduced to the top-left cell of a range then they can safely be removed from a document; if they persist how should values assigned to them be interpreted?</w:t>
                      </w:r>
                    </w:p>
                    <w:p w:rsidR="00000DB8" w:rsidRPr="00972487" w:rsidRDefault="00000DB8" w:rsidP="00000DB8">
                      <w:pPr>
                        <w:rPr>
                          <w:b/>
                        </w:rPr>
                      </w:pPr>
                      <w:r w:rsidRPr="00972487">
                        <w:rPr>
                          <w:b/>
                        </w:rPr>
                        <w:t>2014-12-16 Chris Rae:</w:t>
                      </w:r>
                    </w:p>
                    <w:p w:rsidR="00000DB8" w:rsidRPr="00CF7B7B" w:rsidRDefault="00000DB8" w:rsidP="00000DB8">
                      <w:r w:rsidRPr="00CF7B7B">
                        <w:t>Ah - I think I understand a little better now. The case is something like this, where an A1:A2 span exists but A2 also has a (different) value:</w:t>
                      </w:r>
                    </w:p>
                    <w:p w:rsidR="00000DB8" w:rsidRDefault="00000DB8" w:rsidP="00000DB8">
                      <w:pPr>
                        <w:pStyle w:val="c"/>
                      </w:pPr>
                      <w:r>
                        <w:t xml:space="preserve">  &lt;mergeCells count="1"&gt;</w:t>
                      </w:r>
                    </w:p>
                    <w:p w:rsidR="00000DB8" w:rsidRDefault="00000DB8" w:rsidP="00000DB8">
                      <w:pPr>
                        <w:pStyle w:val="c"/>
                      </w:pPr>
                      <w:r>
                        <w:t xml:space="preserve">    &lt;mergeCell ref="A1:A2"/&gt;</w:t>
                      </w:r>
                    </w:p>
                    <w:p w:rsidR="00000DB8" w:rsidRDefault="00000DB8" w:rsidP="00000DB8">
                      <w:pPr>
                        <w:pStyle w:val="c"/>
                      </w:pPr>
                      <w:r>
                        <w:t xml:space="preserve">  &lt;/mergeCells&gt;</w:t>
                      </w:r>
                    </w:p>
                    <w:p w:rsidR="00000DB8" w:rsidRDefault="00000DB8" w:rsidP="00000DB8">
                      <w:pPr>
                        <w:pStyle w:val="c"/>
                      </w:pPr>
                      <w:r>
                        <w:t xml:space="preserve">    &lt;row r="1"&gt;</w:t>
                      </w:r>
                    </w:p>
                    <w:p w:rsidR="00000DB8" w:rsidRDefault="00000DB8" w:rsidP="00000DB8">
                      <w:pPr>
                        <w:pStyle w:val="c"/>
                      </w:pPr>
                      <w:r>
                        <w:lastRenderedPageBreak/>
                        <w:t xml:space="preserve">      &lt;c r="A1" s="1"&gt;</w:t>
                      </w:r>
                    </w:p>
                    <w:p w:rsidR="00000DB8" w:rsidRDefault="00000DB8" w:rsidP="00000DB8">
                      <w:pPr>
                        <w:pStyle w:val="c"/>
                      </w:pPr>
                      <w:r>
                        <w:t xml:space="preserve">        &lt;v&gt;1&lt;/v&gt;</w:t>
                      </w:r>
                    </w:p>
                    <w:p w:rsidR="00000DB8" w:rsidRDefault="00000DB8" w:rsidP="00000DB8">
                      <w:pPr>
                        <w:pStyle w:val="c"/>
                      </w:pPr>
                      <w:r>
                        <w:t xml:space="preserve">      &lt;/c&gt;</w:t>
                      </w:r>
                    </w:p>
                    <w:p w:rsidR="00000DB8" w:rsidRDefault="00000DB8" w:rsidP="00000DB8">
                      <w:pPr>
                        <w:pStyle w:val="c"/>
                      </w:pPr>
                      <w:r>
                        <w:t xml:space="preserve">    &lt;/row&gt;</w:t>
                      </w:r>
                    </w:p>
                    <w:p w:rsidR="00000DB8" w:rsidRDefault="00000DB8" w:rsidP="00000DB8">
                      <w:pPr>
                        <w:pStyle w:val="c"/>
                      </w:pPr>
                      <w:r>
                        <w:t xml:space="preserve">    &lt;row r="2"&gt;</w:t>
                      </w:r>
                    </w:p>
                    <w:p w:rsidR="00000DB8" w:rsidRDefault="00000DB8" w:rsidP="00000DB8">
                      <w:pPr>
                        <w:pStyle w:val="c"/>
                      </w:pPr>
                      <w:r>
                        <w:t xml:space="preserve">      &lt;c r="A2" s="10"/&gt;</w:t>
                      </w:r>
                    </w:p>
                    <w:p w:rsidR="00000DB8" w:rsidRDefault="00000DB8" w:rsidP="00000DB8">
                      <w:pPr>
                        <w:pStyle w:val="c"/>
                      </w:pPr>
                      <w:r>
                        <w:t xml:space="preserve">    &lt;/row&gt;</w:t>
                      </w:r>
                    </w:p>
                    <w:p w:rsidR="00000DB8" w:rsidRPr="00CF7B7B" w:rsidRDefault="00000DB8" w:rsidP="00000DB8">
                      <w:r w:rsidRPr="00CF7B7B">
                        <w:t>Out of curiosity, I just tried this in Excel and it reported the file as corrupt.</w:t>
                      </w:r>
                    </w:p>
                    <w:p w:rsidR="00000DB8" w:rsidRPr="00CF7B7B" w:rsidRDefault="00000DB8" w:rsidP="00000DB8"/>
                    <w:p w:rsidR="00000DB8" w:rsidRPr="00CF7B7B" w:rsidRDefault="00000DB8" w:rsidP="00000DB8">
                      <w:r w:rsidRPr="00CF7B7B">
                        <w:t>You're right, there appears to be very little in the standard regarding what to do about these. I'll work up some updated wording for the standard for WG4 to review.</w:t>
                      </w:r>
                    </w:p>
                    <w:p w:rsidR="00000DB8" w:rsidRPr="00D021A8" w:rsidRDefault="00000DB8" w:rsidP="00000DB8">
                      <w:pPr>
                        <w:rPr>
                          <w:b/>
                        </w:rPr>
                      </w:pPr>
                      <w:r w:rsidRPr="00D021A8">
                        <w:rPr>
                          <w:b/>
                        </w:rPr>
                        <w:t>2014-12-16 Charlie Clark:</w:t>
                      </w:r>
                    </w:p>
                    <w:p w:rsidR="00000DB8" w:rsidRPr="005178F9" w:rsidRDefault="00000DB8" w:rsidP="00000DB8">
                      <w:r w:rsidRPr="005178F9">
                        <w:t>I've created files like that that haven't been reported as corrupt</w:t>
                      </w:r>
                      <w:r>
                        <w:t>;</w:t>
                      </w:r>
                      <w:r w:rsidRPr="005178F9">
                        <w:t xml:space="preserve"> they are valid! ;-)</w:t>
                      </w:r>
                    </w:p>
                    <w:p w:rsidR="00000DB8" w:rsidRPr="005178F9" w:rsidRDefault="00000DB8" w:rsidP="00000DB8">
                      <w:r w:rsidRPr="005178F9">
                        <w:t>This seems to be *essential* for styling the range of cells that has been merged. This really needs clarification. The naive interpretation that the style applied to the "rump" cell should be applied to the cells if demerged/displayed does not seem to be the case, which is a pity as it would allow merged cells to be removed   I can't think of what a relevant constraint would look like.</w:t>
                      </w:r>
                    </w:p>
                    <w:p w:rsidR="00000DB8" w:rsidRPr="005178F9" w:rsidRDefault="00000DB8" w:rsidP="00000DB8">
                      <w:r w:rsidRPr="005178F9">
                        <w:t>&gt; You're right, there appears to be very little in the standard regarding what to do about these. I'll work up some updated wording for the standard for WG4 to review.</w:t>
                      </w:r>
                    </w:p>
                    <w:p w:rsidR="00735135" w:rsidRDefault="00000DB8" w:rsidP="00A40DBA">
                      <w:r w:rsidRPr="005178F9">
                        <w:t xml:space="preserve">Thanks. My suggestion would be that if cells are required (such as for styling that they be kept in the </w:t>
                      </w:r>
                      <w:proofErr w:type="spellStart"/>
                      <w:r w:rsidRPr="005178F9">
                        <w:t>mergedCells</w:t>
                      </w:r>
                      <w:proofErr w:type="spellEnd"/>
                      <w:r w:rsidRPr="005178F9">
                        <w:t xml:space="preserve"> node where constraints could be defined and enforced.</w:t>
                      </w:r>
                    </w:p>
                    <w:p w:rsidR="00735135" w:rsidRPr="00735135" w:rsidRDefault="00735135" w:rsidP="00735135">
                      <w:pPr>
                        <w:rPr>
                          <w:b/>
                        </w:rPr>
                      </w:pPr>
                      <w:r w:rsidRPr="00735135">
                        <w:rPr>
                          <w:b/>
                        </w:rPr>
                        <w:t>2015-02-24/26 Seattle F2F Meeting:</w:t>
                      </w:r>
                    </w:p>
                    <w:p w:rsidR="00D2590D" w:rsidRDefault="00735135" w:rsidP="00A40DBA">
                      <w:pPr>
                        <w:rPr>
                          <w:rFonts w:eastAsiaTheme="minorEastAsia" w:cstheme="minorBidi"/>
                          <w:lang w:eastAsia="en-US"/>
                        </w:rPr>
                      </w:pPr>
                      <w:r w:rsidRPr="00735135">
                        <w:rPr>
                          <w:rFonts w:eastAsiaTheme="minorEastAsia" w:cstheme="minorBidi"/>
                          <w:lang w:eastAsia="en-US"/>
                        </w:rPr>
                        <w:t>Chris agreed that there was something to fix here. He’ll work on a proposal.</w:t>
                      </w:r>
                    </w:p>
                    <w:p w:rsidR="00D2590D" w:rsidRPr="00D021A8" w:rsidRDefault="00D2590D" w:rsidP="00D2590D">
                      <w:pPr>
                        <w:rPr>
                          <w:b/>
                        </w:rPr>
                      </w:pPr>
                      <w:r w:rsidRPr="00D021A8">
                        <w:rPr>
                          <w:b/>
                        </w:rPr>
                        <w:t>201</w:t>
                      </w:r>
                      <w:r>
                        <w:rPr>
                          <w:b/>
                        </w:rPr>
                        <w:t>5</w:t>
                      </w:r>
                      <w:r w:rsidRPr="00D021A8">
                        <w:rPr>
                          <w:b/>
                        </w:rPr>
                        <w:t>-1</w:t>
                      </w:r>
                      <w:r>
                        <w:rPr>
                          <w:b/>
                        </w:rPr>
                        <w:t>1</w:t>
                      </w:r>
                      <w:r w:rsidRPr="00D021A8">
                        <w:rPr>
                          <w:b/>
                        </w:rPr>
                        <w:t>-</w:t>
                      </w:r>
                      <w:r>
                        <w:rPr>
                          <w:b/>
                        </w:rPr>
                        <w:t>24</w:t>
                      </w:r>
                      <w:r w:rsidRPr="00D021A8">
                        <w:rPr>
                          <w:b/>
                        </w:rPr>
                        <w:t xml:space="preserve"> Charlie Clark:</w:t>
                      </w:r>
                    </w:p>
                    <w:p w:rsidR="00D2590D" w:rsidRPr="00D2590D" w:rsidRDefault="00D2590D" w:rsidP="00D2590D">
                      <w:r w:rsidRPr="00D2590D">
                        <w:t xml:space="preserve">I've done some further digging the spec and it really isn't clear how this should be done (Part </w:t>
                      </w:r>
                      <w:r w:rsidR="00E05AF8">
                        <w:t>4</w:t>
                      </w:r>
                      <w:r w:rsidRPr="00D2590D">
                        <w:t xml:space="preserve"> seems to contain the "red-haired cousin" using VML and the Excel 2016 implementation seems a victim of this confusion. As far as I can tell clear dependency has to exist between comments and a worksheet. Maybe a relationship should also exist between the worksheet's canvas (</w:t>
                      </w:r>
                      <w:proofErr w:type="spellStart"/>
                      <w:r w:rsidRPr="00D2590D">
                        <w:t>drawingML</w:t>
                      </w:r>
                      <w:proofErr w:type="spellEnd"/>
                      <w:r w:rsidRPr="00D2590D">
                        <w:t xml:space="preserve">) and a comment in the same way one exists between a chart and a canvas. Otherwise the information in the </w:t>
                      </w:r>
                      <w:proofErr w:type="spellStart"/>
                      <w:r w:rsidRPr="00D2590D">
                        <w:t>commentsPr</w:t>
                      </w:r>
                      <w:proofErr w:type="spellEnd"/>
                      <w:r w:rsidRPr="00D2590D">
                        <w:t xml:space="preserve"> (anchor, text formatting, etc.) would seem to be sufficient and any kind of canvas can be disintermediated.</w:t>
                      </w:r>
                    </w:p>
                    <w:p w:rsidR="00C06C8B" w:rsidRDefault="00C06C8B" w:rsidP="00A40DBA">
                      <w:r>
                        <w:t>[In separate mail later that day]</w:t>
                      </w:r>
                    </w:p>
                    <w:p w:rsidR="00D2590D" w:rsidRDefault="00C06C8B" w:rsidP="00A40DBA">
                      <w:r>
                        <w:t>Part 1 probably needs to make an explicit reference to this implementation. A normative, non-VML implementation is what I'm really after, I guess.</w:t>
                      </w:r>
                    </w:p>
                    <w:p w:rsidR="00BA1270" w:rsidRPr="00BA1270" w:rsidRDefault="00BA1270" w:rsidP="00BA1270">
                      <w:r w:rsidRPr="00BA1270">
                        <w:lastRenderedPageBreak/>
                        <w:t xml:space="preserve">I also noticed my own error in the </w:t>
                      </w:r>
                      <w:proofErr w:type="spellStart"/>
                      <w:r w:rsidRPr="00BA1270">
                        <w:t>relationshipType</w:t>
                      </w:r>
                      <w:proofErr w:type="spellEnd"/>
                      <w:r w:rsidRPr="00BA1270">
                        <w:t xml:space="preserve">:  </w:t>
                      </w:r>
                    </w:p>
                    <w:p w:rsidR="00BA1270" w:rsidRPr="00BA1270" w:rsidRDefault="00BB52DB" w:rsidP="00BA1270">
                      <w:hyperlink r:id="rId9" w:history="1">
                        <w:r w:rsidR="00BA1270" w:rsidRPr="00BA1270">
                          <w:rPr>
                            <w:rStyle w:val="Hyperlink"/>
                          </w:rPr>
                          <w:t>http://schemas.openxmlformats.org/officeDocument/2006/relationships/comments</w:t>
                        </w:r>
                      </w:hyperlink>
                    </w:p>
                    <w:p w:rsidR="00BA1270" w:rsidRPr="00BA1270" w:rsidRDefault="00BA1270" w:rsidP="00BA1270">
                      <w:r w:rsidRPr="00BA1270">
                        <w:t>(</w:t>
                      </w:r>
                      <w:proofErr w:type="gramStart"/>
                      <w:r w:rsidRPr="00BA1270">
                        <w:t>plural</w:t>
                      </w:r>
                      <w:proofErr w:type="gramEnd"/>
                      <w:r w:rsidRPr="00BA1270">
                        <w:t xml:space="preserve">) is the correct spelling. Given that a drawing has </w:t>
                      </w:r>
                      <w:hyperlink r:id="rId10" w:history="1">
                        <w:r w:rsidRPr="00BA1270">
                          <w:rPr>
                            <w:rStyle w:val="Hyperlink"/>
                          </w:rPr>
                          <w:t>http://schemas.openxmlformats.org/officeDocument/2006/relationships/drawing</w:t>
                        </w:r>
                      </w:hyperlink>
                    </w:p>
                    <w:p w:rsidR="00BA1270" w:rsidRPr="00BA1270" w:rsidRDefault="00BA1270" w:rsidP="00BA1270">
                      <w:r w:rsidRPr="00BA1270">
                        <w:t>(</w:t>
                      </w:r>
                      <w:proofErr w:type="gramStart"/>
                      <w:r w:rsidRPr="00BA1270">
                        <w:t>singular</w:t>
                      </w:r>
                      <w:proofErr w:type="gramEnd"/>
                      <w:r w:rsidRPr="00BA1270">
                        <w:t xml:space="preserve">). But both are 1:1 relationships, are there any rules for these?  </w:t>
                      </w:r>
                    </w:p>
                    <w:p w:rsidR="000B5E23" w:rsidRDefault="00BA1270" w:rsidP="00A40DBA">
                      <w:r w:rsidRPr="00BA1270">
                        <w:t>Can we do a lookup somehow to validate? And why is the mime-type not used?</w:t>
                      </w:r>
                    </w:p>
                    <w:p w:rsidR="000B5E23" w:rsidRPr="005300AD" w:rsidRDefault="000B5E23" w:rsidP="000B5E23">
                      <w:pPr>
                        <w:keepNext/>
                        <w:keepLines/>
                        <w:rPr>
                          <w:rFonts w:eastAsiaTheme="minorEastAsia" w:cstheme="minorBidi"/>
                          <w:b/>
                          <w:lang w:eastAsia="en-US"/>
                        </w:rPr>
                      </w:pPr>
                      <w:r w:rsidRPr="005300AD">
                        <w:rPr>
                          <w:rFonts w:eastAsiaTheme="minorEastAsia" w:cstheme="minorBidi"/>
                          <w:b/>
                          <w:lang w:eastAsia="en-US"/>
                        </w:rPr>
                        <w:t>201</w:t>
                      </w:r>
                      <w:r>
                        <w:rPr>
                          <w:rFonts w:eastAsiaTheme="minorEastAsia" w:cstheme="minorBidi"/>
                          <w:b/>
                          <w:lang w:eastAsia="en-US"/>
                        </w:rPr>
                        <w:t>6</w:t>
                      </w:r>
                      <w:r w:rsidRPr="005300AD">
                        <w:rPr>
                          <w:rFonts w:eastAsiaTheme="minorEastAsia" w:cstheme="minorBidi"/>
                          <w:b/>
                          <w:lang w:eastAsia="en-US"/>
                        </w:rPr>
                        <w:t>-0</w:t>
                      </w:r>
                      <w:r>
                        <w:rPr>
                          <w:rFonts w:eastAsiaTheme="minorEastAsia" w:cstheme="minorBidi"/>
                          <w:b/>
                          <w:lang w:eastAsia="en-US"/>
                        </w:rPr>
                        <w:t>2</w:t>
                      </w:r>
                      <w:r w:rsidRPr="005300AD">
                        <w:rPr>
                          <w:rFonts w:eastAsiaTheme="minorEastAsia" w:cstheme="minorBidi"/>
                          <w:b/>
                          <w:lang w:eastAsia="en-US"/>
                        </w:rPr>
                        <w:t>-2</w:t>
                      </w:r>
                      <w:r>
                        <w:rPr>
                          <w:rFonts w:eastAsiaTheme="minorEastAsia" w:cstheme="minorBidi"/>
                          <w:b/>
                          <w:lang w:eastAsia="en-US"/>
                        </w:rPr>
                        <w:t>9</w:t>
                      </w:r>
                      <w:r w:rsidRPr="005300AD">
                        <w:rPr>
                          <w:rFonts w:eastAsiaTheme="minorEastAsia" w:cstheme="minorBidi"/>
                          <w:b/>
                          <w:lang w:eastAsia="en-US"/>
                        </w:rPr>
                        <w:t>/</w:t>
                      </w:r>
                      <w:r>
                        <w:rPr>
                          <w:rFonts w:eastAsiaTheme="minorEastAsia" w:cstheme="minorBidi"/>
                          <w:b/>
                          <w:lang w:eastAsia="en-US"/>
                        </w:rPr>
                        <w:t>03-02</w:t>
                      </w:r>
                      <w:r w:rsidRPr="005300AD">
                        <w:rPr>
                          <w:rFonts w:eastAsiaTheme="minorEastAsia" w:cstheme="minorBidi"/>
                          <w:b/>
                          <w:lang w:eastAsia="en-US"/>
                        </w:rPr>
                        <w:t xml:space="preserve"> B</w:t>
                      </w:r>
                      <w:r>
                        <w:rPr>
                          <w:rFonts w:eastAsiaTheme="minorEastAsia" w:cstheme="minorBidi"/>
                          <w:b/>
                          <w:lang w:eastAsia="en-US"/>
                        </w:rPr>
                        <w:t>arcelona</w:t>
                      </w:r>
                      <w:r w:rsidRPr="005300AD">
                        <w:rPr>
                          <w:rFonts w:eastAsiaTheme="minorEastAsia" w:cstheme="minorBidi"/>
                          <w:b/>
                          <w:lang w:eastAsia="en-US"/>
                        </w:rPr>
                        <w:t xml:space="preserve"> Meeting:</w:t>
                      </w:r>
                    </w:p>
                    <w:p w:rsidR="000B5E23" w:rsidRPr="000B5E23" w:rsidRDefault="000B5E23" w:rsidP="000B5E23">
                      <w:pPr>
                        <w:keepNext/>
                        <w:keepLines/>
                        <w:spacing w:after="0" w:line="240" w:lineRule="auto"/>
                        <w:rPr>
                          <w:rFonts w:ascii="Calibri" w:eastAsiaTheme="minorHAnsi" w:hAnsi="Calibri"/>
                          <w:szCs w:val="24"/>
                          <w:lang w:eastAsia="en-US"/>
                        </w:rPr>
                      </w:pPr>
                      <w:r w:rsidRPr="000B5E23">
                        <w:rPr>
                          <w:rFonts w:ascii="Calibri" w:eastAsiaTheme="minorHAnsi" w:hAnsi="Calibri"/>
                          <w:szCs w:val="24"/>
                          <w:lang w:eastAsia="en-US"/>
                        </w:rPr>
                        <w:t>Response from Darrin’s team:</w:t>
                      </w:r>
                    </w:p>
                    <w:p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r w:rsidRPr="000B5E23">
                        <w:rPr>
                          <w:rFonts w:ascii="Calibri" w:eastAsiaTheme="minorHAnsi" w:hAnsi="Calibri"/>
                          <w:szCs w:val="24"/>
                          <w:lang w:eastAsia="en-US"/>
                        </w:rPr>
                        <w:t>Add a new Implementer note. Some questions we feel out of scope as they cover implementation details (such as what should be done when a user merges a range of cells that have values in them).  The one question which seems in-scope is how to handle cases where cells other than the top-left of a merge cell are actually specified in the sheet content.  Although it’s not explicit, we do feel there’s an implication in the standard that such files are not valid (while Excel can roundtrip this state we cannot produce it).</w:t>
                      </w:r>
                    </w:p>
                    <w:p w:rsidR="000B5E23" w:rsidRPr="000B5E23" w:rsidRDefault="000B5E23" w:rsidP="000B5E23">
                      <w:pPr>
                        <w:spacing w:after="0" w:line="240" w:lineRule="auto"/>
                        <w:rPr>
                          <w:rFonts w:ascii="Calibri" w:eastAsiaTheme="minorHAnsi" w:hAnsi="Calibri"/>
                          <w:szCs w:val="24"/>
                          <w:lang w:eastAsia="en-US"/>
                        </w:rPr>
                      </w:pPr>
                    </w:p>
                    <w:p w:rsidR="000B5E23" w:rsidRPr="000B5E23" w:rsidRDefault="000B5E23" w:rsidP="000B5E23">
                      <w:pPr>
                        <w:keepNext/>
                        <w:keepLines/>
                        <w:spacing w:after="0" w:line="240" w:lineRule="auto"/>
                        <w:rPr>
                          <w:rFonts w:ascii="Calibri" w:eastAsiaTheme="minorHAnsi" w:hAnsi="Calibri"/>
                          <w:szCs w:val="24"/>
                          <w:lang w:eastAsia="en-US"/>
                        </w:rPr>
                      </w:pPr>
                      <w:r w:rsidRPr="000B5E23">
                        <w:rPr>
                          <w:rFonts w:ascii="Calibri" w:eastAsiaTheme="minorHAnsi" w:hAnsi="Calibri"/>
                          <w:szCs w:val="24"/>
                          <w:lang w:eastAsia="en-US"/>
                        </w:rPr>
                        <w:t>Charlie replied:</w:t>
                      </w:r>
                    </w:p>
                    <w:p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r w:rsidRPr="000B5E23">
                        <w:rPr>
                          <w:rFonts w:ascii="Calibri" w:eastAsiaTheme="minorHAnsi" w:hAnsi="Calibri"/>
                          <w:szCs w:val="24"/>
                          <w:lang w:eastAsia="en-US"/>
                        </w:rPr>
                        <w:t>Excel does this whenever you have non-uniform styling for a merged range:  typically borders.</w:t>
                      </w:r>
                    </w:p>
                    <w:p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proofErr w:type="spellStart"/>
                      <w:r w:rsidRPr="000B5E23">
                        <w:rPr>
                          <w:rFonts w:ascii="Calibri" w:eastAsiaTheme="minorHAnsi" w:hAnsi="Calibri"/>
                          <w:szCs w:val="24"/>
                          <w:lang w:eastAsia="en-US"/>
                        </w:rPr>
                        <w:t>Eg</w:t>
                      </w:r>
                      <w:proofErr w:type="spellEnd"/>
                      <w:r w:rsidRPr="000B5E23">
                        <w:rPr>
                          <w:rFonts w:ascii="Calibri" w:eastAsiaTheme="minorHAnsi" w:hAnsi="Calibri"/>
                          <w:szCs w:val="24"/>
                          <w:lang w:eastAsia="en-US"/>
                        </w:rPr>
                        <w:t xml:space="preserve">. </w:t>
                      </w:r>
                      <w:proofErr w:type="gramStart"/>
                      <w:r w:rsidRPr="000B5E23">
                        <w:rPr>
                          <w:rFonts w:ascii="Calibri" w:eastAsiaTheme="minorHAnsi" w:hAnsi="Calibri"/>
                          <w:szCs w:val="24"/>
                          <w:lang w:eastAsia="en-US"/>
                        </w:rPr>
                        <w:t>cells</w:t>
                      </w:r>
                      <w:proofErr w:type="gramEnd"/>
                      <w:r w:rsidRPr="000B5E23">
                        <w:rPr>
                          <w:rFonts w:ascii="Calibri" w:eastAsiaTheme="minorHAnsi" w:hAnsi="Calibri"/>
                          <w:szCs w:val="24"/>
                          <w:lang w:eastAsia="en-US"/>
                        </w:rPr>
                        <w:t xml:space="preserve"> a1:d4 are merged and a black, solid border is applied to the edges. Excel creates cells in order to style them for a1:d1, a2:a4, d2:d4 and b4:c4.</w:t>
                      </w:r>
                    </w:p>
                    <w:p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r w:rsidRPr="000B5E23">
                        <w:rPr>
                          <w:rFonts w:ascii="Calibri" w:eastAsiaTheme="minorHAnsi" w:hAnsi="Calibri"/>
                          <w:szCs w:val="24"/>
                          <w:lang w:eastAsia="en-US"/>
                        </w:rPr>
                        <w:t>In beautiful ASCII:</w:t>
                      </w:r>
                    </w:p>
                    <w:p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r w:rsidRPr="000B5E23">
                        <w:rPr>
                          <w:rFonts w:ascii="Calibri" w:eastAsiaTheme="minorHAnsi" w:hAnsi="Calibri"/>
                          <w:szCs w:val="24"/>
                          <w:lang w:eastAsia="en-US"/>
                        </w:rPr>
                        <w:t>----</w:t>
                      </w:r>
                    </w:p>
                    <w:p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r w:rsidRPr="000B5E23">
                        <w:rPr>
                          <w:rFonts w:ascii="Calibri" w:eastAsiaTheme="minorHAnsi" w:hAnsi="Calibri"/>
                          <w:szCs w:val="24"/>
                          <w:lang w:eastAsia="en-US"/>
                        </w:rPr>
                        <w:t>|   |</w:t>
                      </w:r>
                    </w:p>
                    <w:p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r w:rsidRPr="000B5E23">
                        <w:rPr>
                          <w:rFonts w:ascii="Calibri" w:eastAsiaTheme="minorHAnsi" w:hAnsi="Calibri"/>
                          <w:szCs w:val="24"/>
                          <w:lang w:eastAsia="en-US"/>
                        </w:rPr>
                        <w:t>|   |</w:t>
                      </w:r>
                    </w:p>
                    <w:p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r w:rsidRPr="000B5E23">
                        <w:rPr>
                          <w:rFonts w:ascii="Calibri" w:eastAsiaTheme="minorHAnsi" w:hAnsi="Calibri"/>
                          <w:szCs w:val="24"/>
                          <w:lang w:eastAsia="en-US"/>
                        </w:rPr>
                        <w:t>----</w:t>
                      </w:r>
                    </w:p>
                    <w:p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p>
                    <w:p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r w:rsidRPr="000B5E23">
                        <w:rPr>
                          <w:rFonts w:ascii="Calibri" w:eastAsiaTheme="minorHAnsi" w:hAnsi="Calibri"/>
                          <w:szCs w:val="24"/>
                          <w:lang w:eastAsia="en-US"/>
                        </w:rPr>
                        <w:t>Ideally, I suspect there would be a separate style definition (</w:t>
                      </w:r>
                      <w:proofErr w:type="spellStart"/>
                      <w:r w:rsidRPr="000B5E23">
                        <w:rPr>
                          <w:rFonts w:ascii="Calibri" w:eastAsiaTheme="minorHAnsi" w:hAnsi="Calibri"/>
                          <w:szCs w:val="24"/>
                          <w:lang w:eastAsia="en-US"/>
                        </w:rPr>
                        <w:t>xfId</w:t>
                      </w:r>
                      <w:proofErr w:type="spellEnd"/>
                      <w:r w:rsidRPr="000B5E23">
                        <w:rPr>
                          <w:rFonts w:ascii="Calibri" w:eastAsiaTheme="minorHAnsi" w:hAnsi="Calibri"/>
                          <w:szCs w:val="24"/>
                          <w:lang w:eastAsia="en-US"/>
                        </w:rPr>
                        <w:t xml:space="preserve">) for the merge range. But this would require a change to the specification. In its absence, it would seem to make sense to accept and document Excel's (less desirable) </w:t>
                      </w:r>
                      <w:proofErr w:type="spellStart"/>
                      <w:r w:rsidRPr="000B5E23">
                        <w:rPr>
                          <w:rFonts w:ascii="Calibri" w:eastAsiaTheme="minorHAnsi" w:hAnsi="Calibri"/>
                          <w:szCs w:val="24"/>
                          <w:lang w:eastAsia="en-US"/>
                        </w:rPr>
                        <w:t>behaviour</w:t>
                      </w:r>
                      <w:proofErr w:type="spellEnd"/>
                      <w:r w:rsidRPr="000B5E23">
                        <w:rPr>
                          <w:rFonts w:ascii="Calibri" w:eastAsiaTheme="minorHAnsi" w:hAnsi="Calibri"/>
                          <w:szCs w:val="24"/>
                          <w:lang w:eastAsia="en-US"/>
                        </w:rPr>
                        <w:t>.</w:t>
                      </w:r>
                    </w:p>
                    <w:p w:rsidR="000B5E23" w:rsidRPr="000B5E23" w:rsidRDefault="000B5E23" w:rsidP="000B5E23">
                      <w:pPr>
                        <w:spacing w:after="0" w:line="240" w:lineRule="auto"/>
                        <w:rPr>
                          <w:rFonts w:ascii="Calibri" w:eastAsiaTheme="minorHAnsi" w:hAnsi="Calibri"/>
                          <w:szCs w:val="24"/>
                          <w:lang w:eastAsia="en-US"/>
                        </w:rPr>
                      </w:pPr>
                    </w:p>
                    <w:p w:rsidR="000B5E23" w:rsidRPr="000B5E23" w:rsidRDefault="000B5E23" w:rsidP="000B5E23">
                      <w:pPr>
                        <w:keepNext/>
                        <w:keepLines/>
                        <w:spacing w:after="0" w:line="240" w:lineRule="auto"/>
                        <w:rPr>
                          <w:rFonts w:ascii="Calibri" w:eastAsiaTheme="minorHAnsi" w:hAnsi="Calibri"/>
                          <w:szCs w:val="24"/>
                          <w:lang w:eastAsia="en-US"/>
                        </w:rPr>
                      </w:pPr>
                      <w:r w:rsidRPr="000B5E23">
                        <w:rPr>
                          <w:rFonts w:ascii="Calibri" w:eastAsiaTheme="minorHAnsi" w:hAnsi="Calibri"/>
                          <w:szCs w:val="24"/>
                          <w:lang w:eastAsia="en-US"/>
                        </w:rPr>
                        <w:t>Rex wrote:</w:t>
                      </w:r>
                    </w:p>
                    <w:p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r w:rsidRPr="000B5E23">
                        <w:rPr>
                          <w:rFonts w:ascii="Calibri" w:eastAsiaTheme="minorHAnsi" w:hAnsi="Calibri"/>
                          <w:szCs w:val="24"/>
                          <w:lang w:eastAsia="en-US"/>
                        </w:rPr>
                        <w:t>If something is implementation-dependent, we should say so. But then a conforming implementation is obliged to document its behavior. Otherwise, we can say it’s unspecified, but saying something explicitly seems to be called for here.</w:t>
                      </w:r>
                    </w:p>
                    <w:p w:rsidR="00CD0F72" w:rsidRDefault="00CD0F72" w:rsidP="00CD0F72">
                      <w:pPr>
                        <w:rPr>
                          <w:rFonts w:eastAsiaTheme="minorEastAsia"/>
                        </w:rPr>
                      </w:pPr>
                    </w:p>
                    <w:p w:rsidR="00CD0F72" w:rsidRPr="00CD0F72" w:rsidRDefault="00CD0F72" w:rsidP="00CD0F72">
                      <w:pPr>
                        <w:rPr>
                          <w:rFonts w:eastAsiaTheme="minorEastAsia"/>
                          <w:b/>
                        </w:rPr>
                      </w:pPr>
                      <w:r w:rsidRPr="00CD0F72">
                        <w:rPr>
                          <w:rFonts w:eastAsiaTheme="minorEastAsia"/>
                          <w:b/>
                        </w:rPr>
                        <w:t xml:space="preserve">2016-08-08 </w:t>
                      </w:r>
                      <w:r w:rsidRPr="00CD0F72">
                        <w:rPr>
                          <w:b/>
                        </w:rPr>
                        <w:t>Aarti Nankani</w:t>
                      </w:r>
                      <w:r w:rsidRPr="00CD0F72">
                        <w:rPr>
                          <w:rFonts w:eastAsiaTheme="minorEastAsia"/>
                          <w:b/>
                        </w:rPr>
                        <w:t>:</w:t>
                      </w:r>
                    </w:p>
                    <w:p w:rsidR="00806954" w:rsidRDefault="00CD0F72" w:rsidP="00A40DBA">
                      <w:r w:rsidRPr="00CD0F72">
                        <w:t xml:space="preserve">In previous correspondence, Caroline recommended making this behavior </w:t>
                      </w:r>
                      <w:r>
                        <w:t xml:space="preserve">explicitly </w:t>
                      </w:r>
                      <w:r w:rsidRPr="00CD0F72">
                        <w:t xml:space="preserve">unspecified. We </w:t>
                      </w:r>
                      <w:r>
                        <w:t xml:space="preserve">at </w:t>
                      </w:r>
                      <w:r w:rsidRPr="00CD0F72">
                        <w:t xml:space="preserve">MS agree. </w:t>
                      </w:r>
                    </w:p>
                    <w:p w:rsidR="00F22746" w:rsidRPr="00735135" w:rsidRDefault="00806954" w:rsidP="00A40DBA">
                      <w:pPr>
                        <w:rPr>
                          <w:rFonts w:eastAsiaTheme="minorEastAsia" w:cstheme="minorBidi"/>
                          <w:lang w:eastAsia="en-US"/>
                        </w:rPr>
                      </w:pPr>
                      <w:r>
                        <w:t xml:space="preserve">[Rex: </w:t>
                      </w:r>
                      <w:r w:rsidR="00EF0566">
                        <w:t>W</w:t>
                      </w:r>
                      <w:r>
                        <w:t>e still nee</w:t>
                      </w:r>
                      <w:r w:rsidR="00EF0566">
                        <w:t>d to have final words for this, something along the lines of, “When &lt;this happens&gt; “ or “In the case of &lt;situation&gt;”, “the behavior is unspecified.”</w:t>
                      </w:r>
                    </w:p>
                    <w:bookmarkStart w:id="1" w:name="_GoBack" w:displacedByCustomXml="next"/>
                    <w:bookmarkEnd w:id="1" w:displacedByCustomXml="next"/>
                  </w:sdtContent>
                </w:sdt>
              </w:sdtContent>
            </w:sdt>
          </w:sdtContent>
        </w:sdt>
        <w:p w:rsidR="00CE2B5D" w:rsidRPr="000B4904" w:rsidRDefault="00CE2B5D" w:rsidP="009A03FD">
          <w:pPr>
            <w:pStyle w:val="FieldTitleKeepWithNext"/>
            <w:rPr>
              <w:b w:val="0"/>
            </w:rPr>
          </w:pPr>
          <w:r w:rsidRPr="00E755E6">
            <w:lastRenderedPageBreak/>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CD0F72">
                <w:rPr>
                  <w:b w:val="0"/>
                </w:rP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rsidR="00FC3946">
                <w:rPr>
                  <w:b w:val="0"/>
                </w:rP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11"/>
      <w:footerReference w:type="default" r:id="rId12"/>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2DB" w:rsidRDefault="00BB52DB">
      <w:r>
        <w:separator/>
      </w:r>
    </w:p>
    <w:p w:rsidR="00BB52DB" w:rsidRDefault="00BB52DB"/>
    <w:p w:rsidR="00BB52DB" w:rsidRDefault="00BB52DB"/>
  </w:endnote>
  <w:endnote w:type="continuationSeparator" w:id="0">
    <w:p w:rsidR="00BB52DB" w:rsidRDefault="00BB52DB">
      <w:r>
        <w:continuationSeparator/>
      </w:r>
    </w:p>
    <w:p w:rsidR="00BB52DB" w:rsidRDefault="00BB52DB"/>
    <w:p w:rsidR="00BB52DB" w:rsidRDefault="00BB5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FF" w:rsidRDefault="00BB52DB"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EF0566">
          <w:rPr>
            <w:noProof/>
          </w:rPr>
          <w:t>5</w:t>
        </w:r>
        <w:r w:rsidR="00D77C72">
          <w:rPr>
            <w:noProof/>
          </w:rPr>
          <w:fldChar w:fldCharType="end"/>
        </w:r>
      </w:sdtContent>
    </w:sdt>
    <w:r w:rsidR="003F6AFF">
      <w:tab/>
    </w:r>
  </w:p>
  <w:p w:rsidR="003F6AFF" w:rsidRDefault="003F6AFF">
    <w:pPr>
      <w:pStyle w:val="Footer"/>
      <w:tabs>
        <w:tab w:val="right" w:pos="9936"/>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2DB" w:rsidRDefault="00BB52DB">
      <w:r>
        <w:separator/>
      </w:r>
    </w:p>
    <w:p w:rsidR="00BB52DB" w:rsidRDefault="00BB52DB"/>
    <w:p w:rsidR="00BB52DB" w:rsidRDefault="00BB52DB"/>
  </w:footnote>
  <w:footnote w:type="continuationSeparator" w:id="0">
    <w:p w:rsidR="00BB52DB" w:rsidRDefault="00BB52DB">
      <w:r>
        <w:continuationSeparator/>
      </w:r>
    </w:p>
    <w:p w:rsidR="00BB52DB" w:rsidRDefault="00BB52DB"/>
    <w:p w:rsidR="00BB52DB" w:rsidRDefault="00BB52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FF" w:rsidRDefault="003F6AFF">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32"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3"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4"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4"/>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 w:numId="61">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C3F"/>
    <w:rsid w:val="00000DB8"/>
    <w:rsid w:val="00000E0D"/>
    <w:rsid w:val="00000E72"/>
    <w:rsid w:val="00000EFB"/>
    <w:rsid w:val="00001013"/>
    <w:rsid w:val="000011D1"/>
    <w:rsid w:val="00001431"/>
    <w:rsid w:val="000017AE"/>
    <w:rsid w:val="00001C45"/>
    <w:rsid w:val="00001C5F"/>
    <w:rsid w:val="00001D46"/>
    <w:rsid w:val="00001E4F"/>
    <w:rsid w:val="000024BC"/>
    <w:rsid w:val="00002675"/>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80"/>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AAE"/>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B2C"/>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4550"/>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23"/>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3DC"/>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0B1"/>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3"/>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D20"/>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0C2"/>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0BA"/>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1AE"/>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766"/>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64F"/>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277"/>
    <w:rsid w:val="00176405"/>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102"/>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93A"/>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AC4"/>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BA7"/>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B5"/>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560"/>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35"/>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78A"/>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11"/>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405"/>
    <w:rsid w:val="002F64FB"/>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8CB"/>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3A1"/>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725"/>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0FA"/>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3DDB"/>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006"/>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87D"/>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66E"/>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D63"/>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7AF"/>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067"/>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3EBC"/>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4F"/>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4D48"/>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0FCE"/>
    <w:rsid w:val="00501022"/>
    <w:rsid w:val="00501126"/>
    <w:rsid w:val="00501292"/>
    <w:rsid w:val="005013BD"/>
    <w:rsid w:val="00501F8A"/>
    <w:rsid w:val="0050211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8F9"/>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8E8"/>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371"/>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A84"/>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B5A"/>
    <w:rsid w:val="005A0C10"/>
    <w:rsid w:val="005A186B"/>
    <w:rsid w:val="005A1912"/>
    <w:rsid w:val="005A1AD9"/>
    <w:rsid w:val="005A1BEA"/>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BA9"/>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8C6"/>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58E"/>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83"/>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583"/>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123"/>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1D91"/>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CC4"/>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5F84"/>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1C"/>
    <w:rsid w:val="00712092"/>
    <w:rsid w:val="007125B4"/>
    <w:rsid w:val="007125D7"/>
    <w:rsid w:val="00712B32"/>
    <w:rsid w:val="00712E20"/>
    <w:rsid w:val="007130C1"/>
    <w:rsid w:val="00713B9E"/>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A61"/>
    <w:rsid w:val="00724BEC"/>
    <w:rsid w:val="00724FF0"/>
    <w:rsid w:val="007253CF"/>
    <w:rsid w:val="007262C1"/>
    <w:rsid w:val="007264F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B5A"/>
    <w:rsid w:val="00733F11"/>
    <w:rsid w:val="00733F1A"/>
    <w:rsid w:val="00734863"/>
    <w:rsid w:val="00734C95"/>
    <w:rsid w:val="0073513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BBD"/>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4D4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20"/>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623"/>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3EAA"/>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3C"/>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954"/>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8B7"/>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21F"/>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7D4"/>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55E"/>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EC9"/>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AB0"/>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07FD8"/>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5D"/>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07A"/>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0B0"/>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487"/>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C65"/>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1E38"/>
    <w:rsid w:val="009B2E9A"/>
    <w:rsid w:val="009B309E"/>
    <w:rsid w:val="009B31A8"/>
    <w:rsid w:val="009B321A"/>
    <w:rsid w:val="009B3427"/>
    <w:rsid w:val="009B4716"/>
    <w:rsid w:val="009B4D98"/>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A89"/>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34"/>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2E5B"/>
    <w:rsid w:val="00A23205"/>
    <w:rsid w:val="00A237CA"/>
    <w:rsid w:val="00A2390F"/>
    <w:rsid w:val="00A23A54"/>
    <w:rsid w:val="00A23D4F"/>
    <w:rsid w:val="00A23EE7"/>
    <w:rsid w:val="00A2421D"/>
    <w:rsid w:val="00A2453B"/>
    <w:rsid w:val="00A24992"/>
    <w:rsid w:val="00A24A8F"/>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502"/>
    <w:rsid w:val="00A3197D"/>
    <w:rsid w:val="00A31981"/>
    <w:rsid w:val="00A31D57"/>
    <w:rsid w:val="00A3209C"/>
    <w:rsid w:val="00A3216A"/>
    <w:rsid w:val="00A3257A"/>
    <w:rsid w:val="00A3268F"/>
    <w:rsid w:val="00A32C44"/>
    <w:rsid w:val="00A32E53"/>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0DBA"/>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833"/>
    <w:rsid w:val="00A51B2E"/>
    <w:rsid w:val="00A51B32"/>
    <w:rsid w:val="00A51EE2"/>
    <w:rsid w:val="00A52417"/>
    <w:rsid w:val="00A5256E"/>
    <w:rsid w:val="00A527C1"/>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44"/>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5A06"/>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1FA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B92"/>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394"/>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0FE"/>
    <w:rsid w:val="00B055BF"/>
    <w:rsid w:val="00B057BA"/>
    <w:rsid w:val="00B059DC"/>
    <w:rsid w:val="00B05E17"/>
    <w:rsid w:val="00B05EE8"/>
    <w:rsid w:val="00B068E1"/>
    <w:rsid w:val="00B06C25"/>
    <w:rsid w:val="00B072EA"/>
    <w:rsid w:val="00B073C8"/>
    <w:rsid w:val="00B07540"/>
    <w:rsid w:val="00B0763D"/>
    <w:rsid w:val="00B079DA"/>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484"/>
    <w:rsid w:val="00B26559"/>
    <w:rsid w:val="00B26D54"/>
    <w:rsid w:val="00B27138"/>
    <w:rsid w:val="00B30280"/>
    <w:rsid w:val="00B30338"/>
    <w:rsid w:val="00B315C0"/>
    <w:rsid w:val="00B3176B"/>
    <w:rsid w:val="00B318B8"/>
    <w:rsid w:val="00B31906"/>
    <w:rsid w:val="00B31BF6"/>
    <w:rsid w:val="00B31C3C"/>
    <w:rsid w:val="00B3280A"/>
    <w:rsid w:val="00B328C7"/>
    <w:rsid w:val="00B32B8C"/>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2F6"/>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A8E"/>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E5E"/>
    <w:rsid w:val="00B83F43"/>
    <w:rsid w:val="00B84051"/>
    <w:rsid w:val="00B854CD"/>
    <w:rsid w:val="00B85566"/>
    <w:rsid w:val="00B85FDF"/>
    <w:rsid w:val="00B8613A"/>
    <w:rsid w:val="00B862FB"/>
    <w:rsid w:val="00B863A8"/>
    <w:rsid w:val="00B867C9"/>
    <w:rsid w:val="00B8731C"/>
    <w:rsid w:val="00B874FD"/>
    <w:rsid w:val="00B87744"/>
    <w:rsid w:val="00B8794B"/>
    <w:rsid w:val="00B87968"/>
    <w:rsid w:val="00B900F7"/>
    <w:rsid w:val="00B901BC"/>
    <w:rsid w:val="00B90688"/>
    <w:rsid w:val="00B90D00"/>
    <w:rsid w:val="00B90D4C"/>
    <w:rsid w:val="00B90E0F"/>
    <w:rsid w:val="00B90EFD"/>
    <w:rsid w:val="00B910B1"/>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270"/>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2DB"/>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28D1"/>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8B"/>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9F4"/>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348"/>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C41"/>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4554"/>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A0C"/>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5A3"/>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0F72"/>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0FFF"/>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55A"/>
    <w:rsid w:val="00CF08AB"/>
    <w:rsid w:val="00CF0A33"/>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B7B"/>
    <w:rsid w:val="00CF7FFB"/>
    <w:rsid w:val="00D00083"/>
    <w:rsid w:val="00D0038D"/>
    <w:rsid w:val="00D003D0"/>
    <w:rsid w:val="00D00615"/>
    <w:rsid w:val="00D00CC6"/>
    <w:rsid w:val="00D011C3"/>
    <w:rsid w:val="00D01498"/>
    <w:rsid w:val="00D01893"/>
    <w:rsid w:val="00D01937"/>
    <w:rsid w:val="00D01D15"/>
    <w:rsid w:val="00D020E2"/>
    <w:rsid w:val="00D021A8"/>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90D"/>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7D6"/>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01D"/>
    <w:rsid w:val="00D73356"/>
    <w:rsid w:val="00D73B92"/>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177"/>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7AD"/>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597"/>
    <w:rsid w:val="00DF16CE"/>
    <w:rsid w:val="00DF16E4"/>
    <w:rsid w:val="00DF1798"/>
    <w:rsid w:val="00DF1968"/>
    <w:rsid w:val="00DF1AA7"/>
    <w:rsid w:val="00DF1BC5"/>
    <w:rsid w:val="00DF1C87"/>
    <w:rsid w:val="00DF28BA"/>
    <w:rsid w:val="00DF28D2"/>
    <w:rsid w:val="00DF2B01"/>
    <w:rsid w:val="00DF2B3D"/>
    <w:rsid w:val="00DF2E16"/>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32D"/>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AF8"/>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4EF"/>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682"/>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DA3"/>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0F6"/>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336"/>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66F"/>
    <w:rsid w:val="00E9473A"/>
    <w:rsid w:val="00E94C9B"/>
    <w:rsid w:val="00E94D62"/>
    <w:rsid w:val="00E95308"/>
    <w:rsid w:val="00E95621"/>
    <w:rsid w:val="00E9564D"/>
    <w:rsid w:val="00E9611F"/>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566"/>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332"/>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39F"/>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1D3"/>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2BB"/>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79B"/>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346"/>
    <w:rsid w:val="00FC180E"/>
    <w:rsid w:val="00FC2478"/>
    <w:rsid w:val="00FC24C5"/>
    <w:rsid w:val="00FC25C3"/>
    <w:rsid w:val="00FC25FE"/>
    <w:rsid w:val="00FC27D3"/>
    <w:rsid w:val="00FC2CD7"/>
    <w:rsid w:val="00FC2EC1"/>
    <w:rsid w:val="00FC2EEB"/>
    <w:rsid w:val="00FC385E"/>
    <w:rsid w:val="00FC38AC"/>
    <w:rsid w:val="00FC3946"/>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3DDA"/>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389"/>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AD4D9B-E19B-4225-BB42-9279A88F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customStyle="1" w:styleId="TODO">
    <w:name w:val="TODO"/>
    <w:basedOn w:val="DefaultParagraphFont"/>
    <w:qFormat/>
    <w:rsid w:val="00713B9E"/>
    <w:rPr>
      <w:color w:val="auto"/>
      <w:bdr w:val="none" w:sz="0" w:space="0" w:color="auto"/>
      <w:shd w:val="clear" w:color="auto" w:fill="FF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3670490">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68907935">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6988605">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1446899">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2630141">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39841046">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53138294">
      <w:bodyDiv w:val="1"/>
      <w:marLeft w:val="0"/>
      <w:marRight w:val="0"/>
      <w:marTop w:val="0"/>
      <w:marBottom w:val="0"/>
      <w:divBdr>
        <w:top w:val="none" w:sz="0" w:space="0" w:color="auto"/>
        <w:left w:val="none" w:sz="0" w:space="0" w:color="auto"/>
        <w:bottom w:val="none" w:sz="0" w:space="0" w:color="auto"/>
        <w:right w:val="none" w:sz="0" w:space="0" w:color="auto"/>
      </w:divBdr>
    </w:div>
    <w:div w:id="464081116">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47820">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49492282">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998271171">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50105013">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1186172">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5638711">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18499102">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2725380">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885750990">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1978997398">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Std\SC%2034\WG4\DRs\Log\2014\charlie.clark@clark-consulting.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emas.openxmlformats.org/officeDocument/2006/relationships/drawing" TargetMode="External"/><Relationship Id="rId4" Type="http://schemas.openxmlformats.org/officeDocument/2006/relationships/settings" Target="settings.xml"/><Relationship Id="rId9" Type="http://schemas.openxmlformats.org/officeDocument/2006/relationships/hyperlink" Target="http://schemas.openxmlformats.org/officeDocument/2006/relationships/comment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4AA96903B65E4A26881B29DDA891FAF2"/>
        <w:category>
          <w:name w:val="General"/>
          <w:gallery w:val="placeholder"/>
        </w:category>
        <w:types>
          <w:type w:val="bbPlcHdr"/>
        </w:types>
        <w:behaviors>
          <w:behavior w:val="content"/>
        </w:behaviors>
        <w:guid w:val="{BDE8A31F-3C9A-4FB1-8129-7C86915B7BC0}"/>
      </w:docPartPr>
      <w:docPartBody>
        <w:p w:rsidR="00646C29" w:rsidRDefault="008E5C59" w:rsidP="008E5C59">
          <w:pPr>
            <w:pStyle w:val="4AA96903B65E4A26881B29DDA891FAF2"/>
          </w:pPr>
          <w:r w:rsidRPr="00BF2601">
            <w:rPr>
              <w:rStyle w:val="PlaceholderText"/>
            </w:rPr>
            <w:t>Click here to enter text.</w:t>
          </w:r>
        </w:p>
      </w:docPartBody>
    </w:docPart>
    <w:docPart>
      <w:docPartPr>
        <w:name w:val="97556EA92A724F93B356BB059C3E2419"/>
        <w:category>
          <w:name w:val="General"/>
          <w:gallery w:val="placeholder"/>
        </w:category>
        <w:types>
          <w:type w:val="bbPlcHdr"/>
        </w:types>
        <w:behaviors>
          <w:behavior w:val="content"/>
        </w:behaviors>
        <w:guid w:val="{967448AE-8CAF-4150-9CED-40280DC0DE50}"/>
      </w:docPartPr>
      <w:docPartBody>
        <w:p w:rsidR="000823B1" w:rsidRDefault="002C10F5" w:rsidP="002C10F5">
          <w:pPr>
            <w:pStyle w:val="97556EA92A724F93B356BB059C3E2419"/>
          </w:pPr>
          <w:r w:rsidRPr="00BF2601">
            <w:rPr>
              <w:rStyle w:val="PlaceholderText"/>
            </w:rPr>
            <w:t>Click here to enter text.</w:t>
          </w:r>
        </w:p>
      </w:docPartBody>
    </w:docPart>
    <w:docPart>
      <w:docPartPr>
        <w:name w:val="EF1BD21C77D6493C9B60EACD8C6C6E2B"/>
        <w:category>
          <w:name w:val="General"/>
          <w:gallery w:val="placeholder"/>
        </w:category>
        <w:types>
          <w:type w:val="bbPlcHdr"/>
        </w:types>
        <w:behaviors>
          <w:behavior w:val="content"/>
        </w:behaviors>
        <w:guid w:val="{0774DB71-E978-49F6-9EEE-236B5A8F275F}"/>
      </w:docPartPr>
      <w:docPartBody>
        <w:p w:rsidR="00AC6B69" w:rsidRDefault="005A35B7" w:rsidP="005A35B7">
          <w:pPr>
            <w:pStyle w:val="EF1BD21C77D6493C9B60EACD8C6C6E2B"/>
          </w:pPr>
          <w:r w:rsidRPr="00BF2601">
            <w:rPr>
              <w:rStyle w:val="PlaceholderText"/>
            </w:rPr>
            <w:t>Click here to enter text.</w:t>
          </w:r>
        </w:p>
      </w:docPartBody>
    </w:docPart>
    <w:docPart>
      <w:docPartPr>
        <w:name w:val="B5079855BA094D6B82984720C068421E"/>
        <w:category>
          <w:name w:val="General"/>
          <w:gallery w:val="placeholder"/>
        </w:category>
        <w:types>
          <w:type w:val="bbPlcHdr"/>
        </w:types>
        <w:behaviors>
          <w:behavior w:val="content"/>
        </w:behaviors>
        <w:guid w:val="{5D5F9A69-390B-4637-8089-A5977EF7B5A9}"/>
      </w:docPartPr>
      <w:docPartBody>
        <w:p w:rsidR="001B6F00" w:rsidRDefault="00AC6B69" w:rsidP="00AC6B69">
          <w:pPr>
            <w:pStyle w:val="B5079855BA094D6B82984720C068421E"/>
          </w:pPr>
          <w:r w:rsidRPr="00BF2601">
            <w:rPr>
              <w:rStyle w:val="PlaceholderText"/>
            </w:rPr>
            <w:t>Click here to enter text.</w:t>
          </w:r>
        </w:p>
      </w:docPartBody>
    </w:docPart>
    <w:docPart>
      <w:docPartPr>
        <w:name w:val="26A5970BE0FB4914A6711D52A02035D6"/>
        <w:category>
          <w:name w:val="General"/>
          <w:gallery w:val="placeholder"/>
        </w:category>
        <w:types>
          <w:type w:val="bbPlcHdr"/>
        </w:types>
        <w:behaviors>
          <w:behavior w:val="content"/>
        </w:behaviors>
        <w:guid w:val="{ED1FBC34-70EE-4422-A7EC-C77F5F6F2405}"/>
      </w:docPartPr>
      <w:docPartBody>
        <w:p w:rsidR="00164B94" w:rsidRDefault="001B6F00" w:rsidP="001B6F00">
          <w:pPr>
            <w:pStyle w:val="26A5970BE0FB4914A6711D52A02035D6"/>
          </w:pPr>
          <w:r w:rsidRPr="00BF2601">
            <w:rPr>
              <w:rStyle w:val="PlaceholderText"/>
            </w:rPr>
            <w:t>Click here to enter text.</w:t>
          </w:r>
        </w:p>
      </w:docPartBody>
    </w:docPart>
    <w:docPart>
      <w:docPartPr>
        <w:name w:val="6AEC1177C6864F7E8D6C7105C40FEB3A"/>
        <w:category>
          <w:name w:val="General"/>
          <w:gallery w:val="placeholder"/>
        </w:category>
        <w:types>
          <w:type w:val="bbPlcHdr"/>
        </w:types>
        <w:behaviors>
          <w:behavior w:val="content"/>
        </w:behaviors>
        <w:guid w:val="{4E93A02E-32D7-426E-98C2-9DBACC1E473A}"/>
      </w:docPartPr>
      <w:docPartBody>
        <w:p w:rsidR="003B0ACA" w:rsidRDefault="00164B94" w:rsidP="00164B94">
          <w:pPr>
            <w:pStyle w:val="6AEC1177C6864F7E8D6C7105C40FEB3A"/>
          </w:pPr>
          <w:r w:rsidRPr="00BF2601">
            <w:rPr>
              <w:rStyle w:val="PlaceholderText"/>
            </w:rPr>
            <w:t>Click here to enter text.</w:t>
          </w:r>
        </w:p>
      </w:docPartBody>
    </w:docPart>
    <w:docPart>
      <w:docPartPr>
        <w:name w:val="22A96E32B08E4FEA88AB17854FFDA760"/>
        <w:category>
          <w:name w:val="General"/>
          <w:gallery w:val="placeholder"/>
        </w:category>
        <w:types>
          <w:type w:val="bbPlcHdr"/>
        </w:types>
        <w:behaviors>
          <w:behavior w:val="content"/>
        </w:behaviors>
        <w:guid w:val="{3BACE9F5-F32A-45E0-82EC-39860F709399}"/>
      </w:docPartPr>
      <w:docPartBody>
        <w:p w:rsidR="003B0ACA" w:rsidRDefault="00164B94" w:rsidP="00164B94">
          <w:pPr>
            <w:pStyle w:val="22A96E32B08E4FEA88AB17854FFDA760"/>
          </w:pPr>
          <w:r w:rsidRPr="00BF2601">
            <w:rPr>
              <w:rStyle w:val="PlaceholderText"/>
            </w:rPr>
            <w:t>Click here to enter text.</w:t>
          </w:r>
        </w:p>
      </w:docPartBody>
    </w:docPart>
    <w:docPart>
      <w:docPartPr>
        <w:name w:val="C2F01023000D4D20AE4F1F27EBDDF079"/>
        <w:category>
          <w:name w:val="General"/>
          <w:gallery w:val="placeholder"/>
        </w:category>
        <w:types>
          <w:type w:val="bbPlcHdr"/>
        </w:types>
        <w:behaviors>
          <w:behavior w:val="content"/>
        </w:behaviors>
        <w:guid w:val="{E04EC3B9-F51C-4C45-AF3F-B0D1C1CDC191}"/>
      </w:docPartPr>
      <w:docPartBody>
        <w:p w:rsidR="003B0ACA" w:rsidRDefault="00164B94" w:rsidP="00164B94">
          <w:pPr>
            <w:pStyle w:val="C2F01023000D4D20AE4F1F27EBDDF079"/>
          </w:pPr>
          <w:r w:rsidRPr="00BF2601">
            <w:rPr>
              <w:rStyle w:val="PlaceholderText"/>
            </w:rPr>
            <w:t>Click here to enter text.</w:t>
          </w:r>
        </w:p>
      </w:docPartBody>
    </w:docPart>
    <w:docPart>
      <w:docPartPr>
        <w:name w:val="D2229C7B39BE459AA01F8DAEE1028633"/>
        <w:category>
          <w:name w:val="General"/>
          <w:gallery w:val="placeholder"/>
        </w:category>
        <w:types>
          <w:type w:val="bbPlcHdr"/>
        </w:types>
        <w:behaviors>
          <w:behavior w:val="content"/>
        </w:behaviors>
        <w:guid w:val="{0D0A09CE-900E-46A9-83A3-E8A1FB830A69}"/>
      </w:docPartPr>
      <w:docPartBody>
        <w:p w:rsidR="00906130" w:rsidRDefault="003B0ACA" w:rsidP="003B0ACA">
          <w:pPr>
            <w:pStyle w:val="D2229C7B39BE459AA01F8DAEE1028633"/>
          </w:pPr>
          <w:r w:rsidRPr="00BF2601">
            <w:rPr>
              <w:rStyle w:val="PlaceholderText"/>
            </w:rPr>
            <w:t>Click here to enter text.</w:t>
          </w:r>
        </w:p>
      </w:docPartBody>
    </w:docPart>
    <w:docPart>
      <w:docPartPr>
        <w:name w:val="F3B8D8E407094B059331694ADD55A5CA"/>
        <w:category>
          <w:name w:val="General"/>
          <w:gallery w:val="placeholder"/>
        </w:category>
        <w:types>
          <w:type w:val="bbPlcHdr"/>
        </w:types>
        <w:behaviors>
          <w:behavior w:val="content"/>
        </w:behaviors>
        <w:guid w:val="{09D30457-D365-4A24-9F94-AE67D27CAC84}"/>
      </w:docPartPr>
      <w:docPartBody>
        <w:p w:rsidR="009C7617" w:rsidRDefault="009E6736" w:rsidP="009E6736">
          <w:pPr>
            <w:pStyle w:val="F3B8D8E407094B059331694ADD55A5CA"/>
          </w:pPr>
          <w:r w:rsidRPr="00BF2601">
            <w:rPr>
              <w:rStyle w:val="PlaceholderText"/>
            </w:rPr>
            <w:t>Click here to enter text.</w:t>
          </w:r>
        </w:p>
      </w:docPartBody>
    </w:docPart>
    <w:docPart>
      <w:docPartPr>
        <w:name w:val="E63B784C554A49E6B26A0EF850ED3069"/>
        <w:category>
          <w:name w:val="General"/>
          <w:gallery w:val="placeholder"/>
        </w:category>
        <w:types>
          <w:type w:val="bbPlcHdr"/>
        </w:types>
        <w:behaviors>
          <w:behavior w:val="content"/>
        </w:behaviors>
        <w:guid w:val="{3ACC1D1F-15B3-48ED-9E39-190F76F84134}"/>
      </w:docPartPr>
      <w:docPartBody>
        <w:p w:rsidR="009C7617" w:rsidRDefault="009E6736" w:rsidP="009E6736">
          <w:pPr>
            <w:pStyle w:val="E63B784C554A49E6B26A0EF850ED3069"/>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0E8A"/>
    <w:rsid w:val="00013FB8"/>
    <w:rsid w:val="000160E9"/>
    <w:rsid w:val="00036D16"/>
    <w:rsid w:val="000823B1"/>
    <w:rsid w:val="000A3B93"/>
    <w:rsid w:val="00164B94"/>
    <w:rsid w:val="001B3FF4"/>
    <w:rsid w:val="001B6F00"/>
    <w:rsid w:val="001E2746"/>
    <w:rsid w:val="001F75B2"/>
    <w:rsid w:val="00221A03"/>
    <w:rsid w:val="00230E8A"/>
    <w:rsid w:val="002474F9"/>
    <w:rsid w:val="00281398"/>
    <w:rsid w:val="002C10F5"/>
    <w:rsid w:val="002E6BE5"/>
    <w:rsid w:val="002F295F"/>
    <w:rsid w:val="0030234F"/>
    <w:rsid w:val="00324CFC"/>
    <w:rsid w:val="00335B91"/>
    <w:rsid w:val="003418F2"/>
    <w:rsid w:val="00350A18"/>
    <w:rsid w:val="003A2495"/>
    <w:rsid w:val="003B0ACA"/>
    <w:rsid w:val="003D346E"/>
    <w:rsid w:val="004318C4"/>
    <w:rsid w:val="004B5DB6"/>
    <w:rsid w:val="004B7071"/>
    <w:rsid w:val="004D4C0C"/>
    <w:rsid w:val="00524840"/>
    <w:rsid w:val="00536EBA"/>
    <w:rsid w:val="005A35B7"/>
    <w:rsid w:val="006414C8"/>
    <w:rsid w:val="00646C29"/>
    <w:rsid w:val="00697488"/>
    <w:rsid w:val="007060F9"/>
    <w:rsid w:val="007222B1"/>
    <w:rsid w:val="007F5D5F"/>
    <w:rsid w:val="008E5C59"/>
    <w:rsid w:val="00906130"/>
    <w:rsid w:val="00917839"/>
    <w:rsid w:val="0094048C"/>
    <w:rsid w:val="00962A3C"/>
    <w:rsid w:val="0096674E"/>
    <w:rsid w:val="009C7617"/>
    <w:rsid w:val="009D5D17"/>
    <w:rsid w:val="009E6736"/>
    <w:rsid w:val="00A00586"/>
    <w:rsid w:val="00AC6B69"/>
    <w:rsid w:val="00B57D7D"/>
    <w:rsid w:val="00C13F92"/>
    <w:rsid w:val="00C26B56"/>
    <w:rsid w:val="00CC4292"/>
    <w:rsid w:val="00D84ACA"/>
    <w:rsid w:val="00D9758C"/>
    <w:rsid w:val="00DC3815"/>
    <w:rsid w:val="00EC309C"/>
    <w:rsid w:val="00F157CF"/>
    <w:rsid w:val="00F55F4E"/>
    <w:rsid w:val="00FA0334"/>
    <w:rsid w:val="00FB7191"/>
    <w:rsid w:val="00F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9758C"/>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4AA96903B65E4A26881B29DDA891FAF2">
    <w:name w:val="4AA96903B65E4A26881B29DDA891FAF2"/>
    <w:rsid w:val="008E5C59"/>
  </w:style>
  <w:style w:type="paragraph" w:customStyle="1" w:styleId="97556EA92A724F93B356BB059C3E2419">
    <w:name w:val="97556EA92A724F93B356BB059C3E2419"/>
    <w:rsid w:val="002C10F5"/>
    <w:pPr>
      <w:spacing w:after="160" w:line="259" w:lineRule="auto"/>
    </w:pPr>
  </w:style>
  <w:style w:type="paragraph" w:customStyle="1" w:styleId="1AB05E52796E49089D773E804E908F20">
    <w:name w:val="1AB05E52796E49089D773E804E908F20"/>
    <w:rsid w:val="002C10F5"/>
    <w:pPr>
      <w:spacing w:after="160" w:line="259" w:lineRule="auto"/>
    </w:pPr>
  </w:style>
  <w:style w:type="paragraph" w:customStyle="1" w:styleId="EF1BD21C77D6493C9B60EACD8C6C6E2B">
    <w:name w:val="EF1BD21C77D6493C9B60EACD8C6C6E2B"/>
    <w:rsid w:val="005A35B7"/>
    <w:pPr>
      <w:spacing w:after="160" w:line="259" w:lineRule="auto"/>
    </w:pPr>
  </w:style>
  <w:style w:type="paragraph" w:customStyle="1" w:styleId="B5079855BA094D6B82984720C068421E">
    <w:name w:val="B5079855BA094D6B82984720C068421E"/>
    <w:rsid w:val="00AC6B69"/>
    <w:pPr>
      <w:spacing w:after="160" w:line="259" w:lineRule="auto"/>
    </w:pPr>
  </w:style>
  <w:style w:type="paragraph" w:customStyle="1" w:styleId="26A5970BE0FB4914A6711D52A02035D6">
    <w:name w:val="26A5970BE0FB4914A6711D52A02035D6"/>
    <w:rsid w:val="001B6F00"/>
    <w:pPr>
      <w:spacing w:after="160" w:line="259" w:lineRule="auto"/>
    </w:pPr>
  </w:style>
  <w:style w:type="paragraph" w:customStyle="1" w:styleId="6AEC1177C6864F7E8D6C7105C40FEB3A">
    <w:name w:val="6AEC1177C6864F7E8D6C7105C40FEB3A"/>
    <w:rsid w:val="00164B94"/>
    <w:pPr>
      <w:spacing w:after="160" w:line="259" w:lineRule="auto"/>
    </w:pPr>
  </w:style>
  <w:style w:type="paragraph" w:customStyle="1" w:styleId="22A96E32B08E4FEA88AB17854FFDA760">
    <w:name w:val="22A96E32B08E4FEA88AB17854FFDA760"/>
    <w:rsid w:val="00164B94"/>
    <w:pPr>
      <w:spacing w:after="160" w:line="259" w:lineRule="auto"/>
    </w:pPr>
  </w:style>
  <w:style w:type="paragraph" w:customStyle="1" w:styleId="C2F01023000D4D20AE4F1F27EBDDF079">
    <w:name w:val="C2F01023000D4D20AE4F1F27EBDDF079"/>
    <w:rsid w:val="00164B94"/>
    <w:pPr>
      <w:spacing w:after="160" w:line="259" w:lineRule="auto"/>
    </w:pPr>
  </w:style>
  <w:style w:type="paragraph" w:customStyle="1" w:styleId="D2229C7B39BE459AA01F8DAEE1028633">
    <w:name w:val="D2229C7B39BE459AA01F8DAEE1028633"/>
    <w:rsid w:val="003B0ACA"/>
    <w:pPr>
      <w:spacing w:after="160" w:line="259" w:lineRule="auto"/>
    </w:pPr>
  </w:style>
  <w:style w:type="paragraph" w:customStyle="1" w:styleId="1083745EEE45405D8CEB46BE569B2BBA">
    <w:name w:val="1083745EEE45405D8CEB46BE569B2BBA"/>
    <w:rsid w:val="007060F9"/>
    <w:pPr>
      <w:spacing w:after="160" w:line="259" w:lineRule="auto"/>
    </w:pPr>
  </w:style>
  <w:style w:type="paragraph" w:customStyle="1" w:styleId="F3B8D8E407094B059331694ADD55A5CA">
    <w:name w:val="F3B8D8E407094B059331694ADD55A5CA"/>
    <w:rsid w:val="009E6736"/>
    <w:pPr>
      <w:spacing w:after="160" w:line="259" w:lineRule="auto"/>
    </w:pPr>
  </w:style>
  <w:style w:type="paragraph" w:customStyle="1" w:styleId="E63B784C554A49E6B26A0EF850ED3069">
    <w:name w:val="E63B784C554A49E6B26A0EF850ED3069"/>
    <w:rsid w:val="009E6736"/>
    <w:pPr>
      <w:spacing w:after="160" w:line="259" w:lineRule="auto"/>
    </w:pPr>
  </w:style>
  <w:style w:type="paragraph" w:customStyle="1" w:styleId="98937F728E4149A4840EBD3507752F88">
    <w:name w:val="98937F728E4149A4840EBD3507752F88"/>
    <w:rsid w:val="00D975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C770-4432-44AB-9A52-A066DFB2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8328</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25</cp:revision>
  <cp:lastPrinted>2009-09-14T21:51:00Z</cp:lastPrinted>
  <dcterms:created xsi:type="dcterms:W3CDTF">2014-12-11T17:28:00Z</dcterms:created>
  <dcterms:modified xsi:type="dcterms:W3CDTF">2016-08-08T15:33:00Z</dcterms:modified>
</cp:coreProperties>
</file>