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17-000</w:t>
              </w:r>
              <w:r w:rsidR="00BA0594">
                <w:t>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Content>
                  <w:sdt>
                    <w:sdtPr>
                      <w:alias w:val="Subject"/>
                      <w:tag w:val="Subject"/>
                      <w:id w:val="-1280406184"/>
                      <w:placeholder>
                        <w:docPart w:val="8ED55938E0EF428A823C17E02C80B743"/>
                      </w:placeholder>
                    </w:sdtPr>
                    <w:sdtContent>
                      <w:r w:rsidR="00B85B78">
                        <w:t xml:space="preserve">DML: element </w:t>
                      </w:r>
                      <w:r w:rsidR="00B85B78" w:rsidRPr="00B85B78">
                        <w:rPr>
                          <w:rStyle w:val="Element"/>
                        </w:rPr>
                        <w:t>nvContentPartPr</w:t>
                      </w:r>
                      <w:r w:rsidR="00B85B78">
                        <w:t xml:space="preserve"> exists in the schema but not in prose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Content>
                      <w:r w:rsidR="00B85B78">
                        <w:t xml:space="preserve">DML: </w:t>
                      </w:r>
                      <w:r w:rsidR="00B85B78">
                        <w:t xml:space="preserve">element </w:t>
                      </w:r>
                      <w:r w:rsidR="00B85B78" w:rsidRPr="00B85B78">
                        <w:rPr>
                          <w:rStyle w:val="Element"/>
                        </w:rPr>
                        <w:t>nvContentPartPr</w:t>
                      </w:r>
                      <w:r w:rsidR="00B85B78">
                        <w:t xml:space="preserve"> exists in the schema but not in prose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 w:rsidRPr="008811EE">
                <w:t xml:space="preserve">Part 1: </w:t>
              </w:r>
              <w:r w:rsidR="0069703A" w:rsidRPr="008811EE">
                <w:rPr>
                  <w:lang w:eastAsia="ja-JP"/>
                </w:rPr>
                <w:t>§</w:t>
              </w:r>
              <w:r w:rsidR="00B85B78">
                <w:rPr>
                  <w:lang w:eastAsia="ja-JP"/>
                </w:rPr>
                <w:t>A</w:t>
              </w:r>
              <w:r w:rsidR="00B85B78">
                <w:rPr>
                  <w:rFonts w:hint="eastAsia"/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B78" w:rsidRDefault="00B85B78" w:rsidP="00B85B78">
              <w:r w:rsidRPr="00B85B78">
                <w:rPr>
                  <w:rStyle w:val="Element"/>
                </w:rPr>
                <w:t>nvContentPartPr</w:t>
              </w:r>
              <w:r w:rsidRPr="00B85B78">
                <w:t xml:space="preserve"> exists in the schema, but it is not defined in prose. 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B78" w:rsidRDefault="00963785" w:rsidP="00B85B78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Content>
                  <w:sdt>
                    <w:sdtPr>
                      <w:alias w:val="Solution Proposed by Submitter"/>
                      <w:tag w:val="Solution Proposed by Submitter"/>
                      <w:id w:val="-171566177"/>
                      <w:placeholder>
                        <w:docPart w:val="87D0B534D92940F28C1981CBBC2CA8F5"/>
                      </w:placeholder>
                    </w:sdtPr>
                    <w:sdtContent>
                      <w:r w:rsidR="00B85B78" w:rsidRPr="00B85B78">
                        <w:t>Either drop this element fr</w:t>
                      </w:r>
                      <w:bookmarkStart w:id="1" w:name="_GoBack"/>
                      <w:bookmarkEnd w:id="1"/>
                      <w:r w:rsidR="00B85B78" w:rsidRPr="00B85B78">
                        <w:t>om the schema or document it in prose.</w:t>
                      </w:r>
                    </w:sdtContent>
                  </w:sdt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072203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03" w:rsidRDefault="00072203">
      <w:r>
        <w:separator/>
      </w:r>
    </w:p>
    <w:p w:rsidR="00072203" w:rsidRDefault="00072203"/>
    <w:p w:rsidR="00072203" w:rsidRDefault="00072203"/>
  </w:endnote>
  <w:endnote w:type="continuationSeparator" w:id="0">
    <w:p w:rsidR="00072203" w:rsidRDefault="00072203">
      <w:r>
        <w:continuationSeparator/>
      </w:r>
    </w:p>
    <w:p w:rsidR="00072203" w:rsidRDefault="00072203"/>
    <w:p w:rsidR="00072203" w:rsidRDefault="00072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07220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B85B78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03" w:rsidRDefault="00072203">
      <w:r>
        <w:separator/>
      </w:r>
    </w:p>
    <w:p w:rsidR="00072203" w:rsidRDefault="00072203"/>
    <w:p w:rsidR="00072203" w:rsidRDefault="00072203"/>
  </w:footnote>
  <w:footnote w:type="continuationSeparator" w:id="0">
    <w:p w:rsidR="00072203" w:rsidRDefault="00072203">
      <w:r>
        <w:continuationSeparator/>
      </w:r>
    </w:p>
    <w:p w:rsidR="00072203" w:rsidRDefault="00072203"/>
    <w:p w:rsidR="00072203" w:rsidRDefault="00072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203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D96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44A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B78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594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5D14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000000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000000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000000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000000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000000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ED55938E0EF428A823C17E02C8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228-667C-4063-976C-12B16D72F6AE}"/>
      </w:docPartPr>
      <w:docPartBody>
        <w:p w:rsidR="00000000" w:rsidRDefault="005F7B66" w:rsidP="005F7B66">
          <w:pPr>
            <w:pStyle w:val="8ED55938E0EF428A823C17E02C80B74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7D0B534D92940F28C1981CBBC2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571-0F94-4FB1-B066-6801077972FF}"/>
      </w:docPartPr>
      <w:docPartBody>
        <w:p w:rsidR="00000000" w:rsidRDefault="005F7B66" w:rsidP="005F7B66">
          <w:pPr>
            <w:pStyle w:val="87D0B534D92940F28C1981CBBC2CA8F5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6170C"/>
    <w:rsid w:val="005F7B66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  <w:style w:type="paragraph" w:customStyle="1" w:styleId="8ED55938E0EF428A823C17E02C80B743">
    <w:name w:val="8ED55938E0EF428A823C17E02C80B743"/>
    <w:rsid w:val="005F7B66"/>
    <w:pPr>
      <w:spacing w:after="160" w:line="259" w:lineRule="auto"/>
    </w:pPr>
  </w:style>
  <w:style w:type="paragraph" w:customStyle="1" w:styleId="A5AF9FCC52C144E1BE29DBC62A04EBAF">
    <w:name w:val="A5AF9FCC52C144E1BE29DBC62A04EBAF"/>
    <w:rsid w:val="005F7B66"/>
    <w:pPr>
      <w:spacing w:after="160" w:line="259" w:lineRule="auto"/>
    </w:pPr>
  </w:style>
  <w:style w:type="paragraph" w:customStyle="1" w:styleId="87D0B534D92940F28C1981CBBC2CA8F5">
    <w:name w:val="87D0B534D92940F28C1981CBBC2CA8F5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BA2C-73F8-453C-9F93-BFD1905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871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4</cp:revision>
  <cp:lastPrinted>2009-09-14T21:51:00Z</cp:lastPrinted>
  <dcterms:created xsi:type="dcterms:W3CDTF">2017-02-07T15:26:00Z</dcterms:created>
  <dcterms:modified xsi:type="dcterms:W3CDTF">2017-02-07T15:29:00Z</dcterms:modified>
</cp:coreProperties>
</file>