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14:paraId="500F226B" w14:textId="3F0967E0"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7F6339">
                <w:t>19-</w:t>
              </w:r>
              <w:r w:rsidR="00BA47EF">
                <w:t>0012</w:t>
              </w:r>
            </w:sdtContent>
          </w:sdt>
          <w:r w:rsidRPr="00137C56">
            <w:t xml:space="preserve"> — </w:t>
          </w:r>
          <w:sdt>
            <w:sdtPr>
              <w:alias w:val="Title"/>
              <w:tag w:val="Title"/>
              <w:id w:val="99175271"/>
              <w:lock w:val="sdtLocked"/>
              <w:placeholder>
                <w:docPart w:val="A98BD0FCAB3745FF893BB76AF3C636DA"/>
              </w:placeholder>
            </w:sdtPr>
            <w:sdtEndPr/>
            <w:sdtContent>
              <w:r w:rsidR="007F6339">
                <w:t xml:space="preserve">Part 4: </w:t>
              </w:r>
              <w:proofErr w:type="spellStart"/>
              <w:r w:rsidR="00E12EF1">
                <w:t>Unprefixed</w:t>
              </w:r>
              <w:proofErr w:type="spellEnd"/>
              <w:r w:rsidR="007F6339">
                <w:t xml:space="preserve"> </w:t>
              </w:r>
              <w:r w:rsidR="00CA5654">
                <w:t>and incorrectly-</w:t>
              </w:r>
              <w:r w:rsidR="00E12EF1">
                <w:t>prefixed</w:t>
              </w:r>
              <w:r w:rsidR="00CA5654">
                <w:t xml:space="preserve"> </w:t>
              </w:r>
              <w:r w:rsidR="007F6339">
                <w:t xml:space="preserve">names in </w:t>
              </w:r>
              <w:r w:rsidR="00DE7FBC">
                <w:t xml:space="preserve">code fragments in </w:t>
              </w:r>
              <w:r w:rsidR="007F6339">
                <w:t>examples</w:t>
              </w:r>
            </w:sdtContent>
          </w:sdt>
        </w:p>
        <w:p w14:paraId="6FA84267" w14:textId="77777777"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dropDownList>
            </w:sdtPr>
            <w:sdtEndPr/>
            <w:sdtContent>
              <w:r>
                <w:t>Open</w:t>
              </w:r>
            </w:sdtContent>
          </w:sdt>
        </w:p>
        <w:p w14:paraId="250859F6" w14:textId="0A37ED63"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r w:rsidR="007F6339">
                    <w:t xml:space="preserve">Part 4: </w:t>
                  </w:r>
                  <w:proofErr w:type="spellStart"/>
                  <w:r w:rsidR="00E12EF1">
                    <w:t>Unprefixed</w:t>
                  </w:r>
                  <w:proofErr w:type="spellEnd"/>
                  <w:r w:rsidR="007F6339">
                    <w:t xml:space="preserve"> </w:t>
                  </w:r>
                  <w:r w:rsidR="00CA5654">
                    <w:t>and incorrectly-</w:t>
                  </w:r>
                  <w:r w:rsidR="00E12EF1">
                    <w:t>prefixed</w:t>
                  </w:r>
                  <w:r w:rsidR="00CA5654">
                    <w:t xml:space="preserve"> </w:t>
                  </w:r>
                  <w:r w:rsidR="007F6339">
                    <w:t xml:space="preserve">names in </w:t>
                  </w:r>
                  <w:r w:rsidR="00DE7FBC">
                    <w:t xml:space="preserve">code fragments in </w:t>
                  </w:r>
                  <w:r w:rsidR="007F6339">
                    <w:t>examples</w:t>
                  </w:r>
                </w:sdtContent>
              </w:sdt>
            </w:sdtContent>
          </w:sdt>
        </w:p>
        <w:p w14:paraId="4C70059D" w14:textId="77777777"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t>Editorial defect</w:t>
              </w:r>
            </w:sdtContent>
          </w:sdt>
        </w:p>
        <w:p w14:paraId="00942A50" w14:textId="7E7DE455"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7F6339">
                <w:t>Francis Cave</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t>(</w:t>
              </w:r>
              <w:r w:rsidR="007F6339">
                <w:t>BSI</w:t>
              </w:r>
              <w:r>
                <w:t>)</w:t>
              </w:r>
            </w:sdtContent>
          </w:sdt>
        </w:p>
        <w:p w14:paraId="4F27DD1C" w14:textId="360488B2"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r w:rsidR="007F6339">
                <w:t>francis@franciscave.com</w:t>
              </w:r>
            </w:sdtContent>
          </w:sdt>
        </w:p>
        <w:p w14:paraId="475A4ECB" w14:textId="2A8C02FE"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7F6339">
                <w:t>201902</w:t>
              </w:r>
              <w:r w:rsidR="00B84FED">
                <w:t>2</w:t>
              </w:r>
              <w:r w:rsidR="00C46218">
                <w:t>5</w:t>
              </w:r>
              <w:r w:rsidR="007F6339">
                <w:t>-1</w:t>
              </w:r>
            </w:sdtContent>
          </w:sdt>
        </w:p>
        <w:p w14:paraId="6E8D9BF5" w14:textId="77777777"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t>none</w:t>
                  </w:r>
                </w:sdtContent>
              </w:sdt>
            </w:sdtContent>
          </w:sdt>
        </w:p>
        <w:p w14:paraId="49A4FA84" w14:textId="3001F895"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9-02-26T00:00:00Z">
                <w:dateFormat w:val="yyyy-MM-dd"/>
                <w:lid w:val="en-US"/>
                <w:storeMappedDataAs w:val="dateTime"/>
                <w:calendar w:val="gregorian"/>
              </w:date>
            </w:sdtPr>
            <w:sdtEndPr/>
            <w:sdtContent>
              <w:r w:rsidR="003661E6">
                <w:t>2019-02-26</w:t>
              </w:r>
            </w:sdtContent>
          </w:sdt>
        </w:p>
        <w:p w14:paraId="592B852D" w14:textId="58D5E01B"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9-04-26T00:00:00Z">
                <w:dateFormat w:val="yyyy-MM-dd"/>
                <w:lid w:val="en-US"/>
                <w:storeMappedDataAs w:val="dateTime"/>
                <w:calendar w:val="gregorian"/>
              </w:date>
            </w:sdtPr>
            <w:sdtEndPr/>
            <w:sdtContent>
              <w:r w:rsidR="003661E6">
                <w:t>2019-04-26</w:t>
              </w:r>
            </w:sdtContent>
          </w:sdt>
        </w:p>
        <w:p w14:paraId="75A0E669" w14:textId="6FC491A6"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7F6339">
                <w:t xml:space="preserve">Part 4, </w:t>
              </w:r>
              <w:r w:rsidR="00296949">
                <w:t xml:space="preserve">§5, </w:t>
              </w:r>
              <w:r w:rsidR="006F02A8">
                <w:rPr>
                  <w:rFonts w:cstheme="minorHAnsi"/>
                </w:rPr>
                <w:t>§19</w:t>
              </w:r>
              <w:r w:rsidR="007F6339">
                <w:t xml:space="preserve"> </w:t>
              </w:r>
            </w:sdtContent>
          </w:sdt>
        </w:p>
        <w:p w14:paraId="38B44CE5" w14:textId="151152B3"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E01A55">
                <w:t xml:space="preserve">DR 17-0010, </w:t>
              </w:r>
              <w:r w:rsidR="007F6339">
                <w:t>DR 19-0006</w:t>
              </w:r>
            </w:sdtContent>
          </w:sdt>
        </w:p>
        <w:p w14:paraId="77F6C5AE" w14:textId="77777777"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14:paraId="5911F75F" w14:textId="631E6761" w:rsidR="00410008" w:rsidRDefault="02276AAE" w:rsidP="00410008">
              <w:pPr>
                <w:pStyle w:val="NormalWeb"/>
              </w:pPr>
              <w:r>
                <w:t xml:space="preserve">Many code examples in Part 4 contain </w:t>
              </w:r>
              <w:proofErr w:type="spellStart"/>
              <w:r w:rsidR="00E12EF1">
                <w:t>unprefixed</w:t>
              </w:r>
              <w:proofErr w:type="spellEnd"/>
              <w:r>
                <w:t xml:space="preserve"> element (tag) names. A review of two implementations of OOXML (MS Office and LibreOffice) suggests that, with the exception of documents where the root element is in the </w:t>
              </w:r>
              <w:proofErr w:type="spellStart"/>
              <w:r>
                <w:t>SpreadsheetML</w:t>
              </w:r>
              <w:proofErr w:type="spellEnd"/>
              <w:r>
                <w:t xml:space="preserve"> namespace*, OOXML documents use </w:t>
              </w:r>
              <w:r w:rsidR="00E12EF1">
                <w:t>prefixed</w:t>
              </w:r>
              <w:r>
                <w:t xml:space="preserve"> names.</w:t>
              </w:r>
            </w:p>
            <w:p w14:paraId="214A2336" w14:textId="1288AA57" w:rsidR="00410008" w:rsidRDefault="00410008" w:rsidP="00410008">
              <w:pPr>
                <w:pStyle w:val="NormalWeb"/>
              </w:pPr>
              <w:r>
                <w:t xml:space="preserve">* </w:t>
              </w:r>
              <w:r w:rsidR="00B84FED">
                <w:t>Names in the namespace “</w:t>
              </w:r>
              <w:r w:rsidRPr="00410008">
                <w:t>http://purl.oclc.org/</w:t>
              </w:r>
              <w:proofErr w:type="spellStart"/>
              <w:r w:rsidRPr="00410008">
                <w:t>ooxml</w:t>
              </w:r>
              <w:proofErr w:type="spellEnd"/>
              <w:r w:rsidRPr="00410008">
                <w:t>/</w:t>
              </w:r>
              <w:proofErr w:type="spellStart"/>
              <w:r w:rsidRPr="00410008">
                <w:t>spreadsheetml</w:t>
              </w:r>
              <w:proofErr w:type="spellEnd"/>
              <w:r w:rsidRPr="00410008">
                <w:t>/main</w:t>
              </w:r>
              <w:r w:rsidR="00B84FED">
                <w:t xml:space="preserve">” are </w:t>
              </w:r>
              <w:proofErr w:type="spellStart"/>
              <w:r w:rsidR="00E12EF1">
                <w:t>unprefixed</w:t>
              </w:r>
              <w:proofErr w:type="spellEnd"/>
              <w:r w:rsidR="00B84FED">
                <w:t xml:space="preserve"> in these implementations. Names the Extended Properties and Custom Properties namespaces (see Part 1 </w:t>
              </w:r>
              <w:r w:rsidR="00B84FED">
                <w:rPr>
                  <w:rFonts w:cstheme="minorHAnsi"/>
                </w:rPr>
                <w:t>§</w:t>
              </w:r>
              <w:r w:rsidR="00B84FED">
                <w:t xml:space="preserve">22.2 and </w:t>
              </w:r>
              <w:r w:rsidR="00B84FED">
                <w:rPr>
                  <w:rFonts w:cstheme="minorHAnsi"/>
                </w:rPr>
                <w:t>§</w:t>
              </w:r>
              <w:r w:rsidR="00B84FED">
                <w:t xml:space="preserve">22.3) are also </w:t>
              </w:r>
              <w:proofErr w:type="spellStart"/>
              <w:r w:rsidR="00E12EF1">
                <w:t>unprefixed</w:t>
              </w:r>
              <w:proofErr w:type="spellEnd"/>
              <w:r w:rsidR="00B84FED">
                <w:t xml:space="preserve"> in known implementations.</w:t>
              </w:r>
            </w:p>
            <w:p w14:paraId="1F16E2FD" w14:textId="299D68CD" w:rsidR="00B77970" w:rsidRDefault="5D5E4853" w:rsidP="00410008">
              <w:pPr>
                <w:pStyle w:val="NormalWeb"/>
              </w:pPr>
              <w:r>
                <w:t xml:space="preserve">For consistency, names in examples that are in namespaces listed in Annex C, other those in the </w:t>
              </w:r>
              <w:proofErr w:type="spellStart"/>
              <w:r>
                <w:t>SpreadsheetML</w:t>
              </w:r>
              <w:proofErr w:type="spellEnd"/>
              <w:r>
                <w:t xml:space="preserve"> namespace, should be </w:t>
              </w:r>
              <w:r w:rsidR="00E12EF1">
                <w:t>prefixed</w:t>
              </w:r>
              <w:r>
                <w:t xml:space="preserve"> names. A Note is needed in §5 Notation conventions to </w:t>
              </w:r>
              <w:r>
                <w:lastRenderedPageBreak/>
                <w:t xml:space="preserve">explain the convention of </w:t>
              </w:r>
              <w:r w:rsidR="00E12EF1">
                <w:t>using prefixed</w:t>
              </w:r>
              <w:r>
                <w:t xml:space="preserve"> element names in examples, except in the case of </w:t>
              </w:r>
              <w:proofErr w:type="spellStart"/>
              <w:r>
                <w:t>SpreadsheetML</w:t>
              </w:r>
              <w:proofErr w:type="spellEnd"/>
              <w:r>
                <w:t xml:space="preserve"> examples.</w:t>
              </w:r>
            </w:p>
            <w:p w14:paraId="39F2B894" w14:textId="6654B41B" w:rsidR="00EF202A" w:rsidRDefault="1665B762" w:rsidP="00FA4DF3">
              <w:pPr>
                <w:pStyle w:val="NormalWeb"/>
              </w:pPr>
              <w:r>
                <w:t xml:space="preserve">The use of prefixed attribute names in </w:t>
              </w:r>
              <w:proofErr w:type="spellStart"/>
              <w:r>
                <w:t>WordprocessingML</w:t>
              </w:r>
              <w:proofErr w:type="spellEnd"/>
              <w:r>
                <w:t xml:space="preserve">, where the attribute name is in the same namespace as its parent element, is poor XML practice. However, in the other MLs OOXML generally follows XML practice by only using prefixed names for attributes that are in a specific namespace that is different to the namespace of the parent element name. </w:t>
              </w:r>
              <w:proofErr w:type="spellStart"/>
              <w:r>
                <w:t>Unprefixed</w:t>
              </w:r>
              <w:proofErr w:type="spellEnd"/>
              <w:r>
                <w:t xml:space="preserve"> attribute names are in no namespace (see </w:t>
              </w:r>
              <w:r w:rsidRPr="1665B762">
                <w:rPr>
                  <w:rFonts w:cstheme="minorBidi"/>
                </w:rPr>
                <w:t>§</w:t>
              </w:r>
              <w:r>
                <w:t xml:space="preserve">6.2 of Namespaces in XML 1.0). Part 4 contains some </w:t>
              </w:r>
              <w:proofErr w:type="spellStart"/>
              <w:r>
                <w:t>unprefixed</w:t>
              </w:r>
              <w:proofErr w:type="spellEnd"/>
              <w:r>
                <w:t xml:space="preserve"> attribute names in examples that are in specified namespaces</w:t>
              </w:r>
              <w:r w:rsidR="006534FB">
                <w:t>. To be schema-valid</w:t>
              </w:r>
              <w:r>
                <w:t xml:space="preserve"> the</w:t>
              </w:r>
              <w:r w:rsidR="006534FB">
                <w:t>se names must</w:t>
              </w:r>
              <w:r>
                <w:t xml:space="preserve"> be </w:t>
              </w:r>
              <w:r w:rsidR="006534FB">
                <w:t>prefixed</w:t>
              </w:r>
              <w:r>
                <w:t>.</w:t>
              </w:r>
            </w:p>
            <w:p w14:paraId="73E52604" w14:textId="6B4FE5CA" w:rsidR="00644BE5" w:rsidRDefault="1665B762" w:rsidP="00FA4DF3">
              <w:pPr>
                <w:pStyle w:val="NormalWeb"/>
              </w:pPr>
              <w:r>
                <w:t xml:space="preserve">In </w:t>
              </w:r>
              <w:r w:rsidR="00B23229">
                <w:rPr>
                  <w:rFonts w:cstheme="minorHAnsi"/>
                </w:rPr>
                <w:t>§</w:t>
              </w:r>
              <w:r w:rsidR="00B23229">
                <w:t xml:space="preserve">19.2, in </w:t>
              </w:r>
              <w:r>
                <w:t>attribute</w:t>
              </w:r>
              <w:r w:rsidR="00B23229">
                <w:t xml:space="preserve"> </w:t>
              </w:r>
              <w:r>
                <w:t>descriptions</w:t>
              </w:r>
              <w:r w:rsidR="00B23229">
                <w:t xml:space="preserve"> of elements using content model </w:t>
              </w:r>
              <w:proofErr w:type="spellStart"/>
              <w:r w:rsidR="00B23229">
                <w:t>CT_StrokeChild</w:t>
              </w:r>
              <w:proofErr w:type="spellEnd"/>
              <w:r w:rsidR="00B23229">
                <w:t>,</w:t>
              </w:r>
              <w:r>
                <w:t xml:space="preserve"> the examples are inappropriate, in that the code fragment</w:t>
              </w:r>
              <w:r w:rsidR="00B23229">
                <w:t>s</w:t>
              </w:r>
              <w:r>
                <w:t xml:space="preserve"> </w:t>
              </w:r>
              <w:r w:rsidR="00B23229">
                <w:t xml:space="preserve">are copied from </w:t>
              </w:r>
              <w:r w:rsidR="00B23229">
                <w:rPr>
                  <w:rFonts w:cstheme="minorHAnsi"/>
                </w:rPr>
                <w:t>§</w:t>
              </w:r>
              <w:r w:rsidR="00B23229">
                <w:t>19.1 without any modification to suit the local context</w:t>
              </w:r>
              <w:r>
                <w:t>. In many cases (due to copy-and-paste errors) the entire attribute description is inappropriate, not only the code fragment in the example.</w:t>
              </w:r>
              <w:r w:rsidR="006534FB">
                <w:t xml:space="preserve"> </w:t>
              </w:r>
              <w:r w:rsidR="00645475">
                <w:t>Given that these attribute descriptions require extensive revision, i</w:t>
              </w:r>
              <w:r w:rsidR="00B23229">
                <w:t>t</w:t>
              </w:r>
              <w:r w:rsidR="006534FB">
                <w:t xml:space="preserve"> might be sensible to group these in a</w:t>
              </w:r>
              <w:r w:rsidR="00645475">
                <w:t xml:space="preserve"> single</w:t>
              </w:r>
              <w:r w:rsidR="006534FB">
                <w:t xml:space="preserve"> attribute group, as has already been done in </w:t>
              </w:r>
              <w:r w:rsidR="006534FB">
                <w:rPr>
                  <w:rFonts w:cstheme="minorHAnsi"/>
                </w:rPr>
                <w:t>§</w:t>
              </w:r>
              <w:r w:rsidR="006534FB">
                <w:t>19.1 (see DR 17-0010)</w:t>
              </w:r>
              <w:r w:rsidR="00645475">
                <w:t>, to avoid having to make similar corrections in five separate places</w:t>
              </w:r>
              <w:r w:rsidR="006534FB">
                <w:t>.</w:t>
              </w:r>
            </w:p>
            <w:p w14:paraId="7CF3E0AF" w14:textId="00DC261D" w:rsidR="00645475" w:rsidRDefault="00644BE5" w:rsidP="00FA4DF3">
              <w:pPr>
                <w:pStyle w:val="NormalWeb"/>
              </w:pPr>
              <w:r>
                <w:t xml:space="preserve">In examples in </w:t>
              </w:r>
              <w:r>
                <w:rPr>
                  <w:rFonts w:cstheme="minorHAnsi"/>
                </w:rPr>
                <w:t>§</w:t>
              </w:r>
              <w:r>
                <w:t xml:space="preserve">19.3 </w:t>
              </w:r>
              <w:r w:rsidR="00B23229">
                <w:t xml:space="preserve">the </w:t>
              </w:r>
              <w:r>
                <w:t xml:space="preserve">use of the prefix ‘wd’ for names in the </w:t>
              </w:r>
              <w:r w:rsidR="007E31FF">
                <w:t xml:space="preserve">VML </w:t>
              </w:r>
              <w:proofErr w:type="spellStart"/>
              <w:r>
                <w:t>WordprocessingML</w:t>
              </w:r>
              <w:proofErr w:type="spellEnd"/>
              <w:r>
                <w:t xml:space="preserve"> Drawing namespace is inconsistent with </w:t>
              </w:r>
              <w:r w:rsidR="007E31FF">
                <w:t>Annex C</w:t>
              </w:r>
              <w:r>
                <w:t>, and the prefix ‘w</w:t>
              </w:r>
              <w:r w:rsidR="007E31FF">
                <w:t>10</w:t>
              </w:r>
              <w:r>
                <w:t>’ should be used.</w:t>
              </w:r>
            </w:p>
            <w:p w14:paraId="18AEE0D5" w14:textId="7BBA449C" w:rsidR="00A26203" w:rsidRDefault="00A26203" w:rsidP="00FA4DF3">
              <w:pPr>
                <w:pStyle w:val="NormalWeb"/>
              </w:pPr>
              <w:r>
                <w:t>In investigating problems with prefixes, a number of other typos in examples have been found. These are detailed in the solutions proposed.</w:t>
              </w:r>
            </w:p>
            <w:p w14:paraId="510A91E8" w14:textId="7C04D764" w:rsidR="00CE2B5D" w:rsidRPr="005E0085" w:rsidRDefault="00645475" w:rsidP="00FA4DF3">
              <w:pPr>
                <w:pStyle w:val="NormalWeb"/>
              </w:pPr>
              <w:r>
                <w:t>[</w:t>
              </w:r>
              <w:r w:rsidRPr="00645475">
                <w:rPr>
                  <w:i/>
                </w:rPr>
                <w:t>Note</w:t>
              </w:r>
              <w:r>
                <w:t xml:space="preserve">: I am indebted to Murata-san for finding many of the errors reported in this DR. </w:t>
              </w:r>
              <w:r w:rsidRPr="00645475">
                <w:rPr>
                  <w:i/>
                </w:rPr>
                <w:t>end note</w:t>
              </w:r>
              <w:r>
                <w:t>]</w:t>
              </w:r>
            </w:p>
          </w:sdtContent>
        </w:sdt>
        <w:p w14:paraId="1D8C4820" w14:textId="77777777" w:rsidR="00CE2B5D" w:rsidRPr="00EF2B21" w:rsidRDefault="00CE2B5D" w:rsidP="00CE2B5D">
          <w:pPr>
            <w:pStyle w:val="FieldTitleKeepWithNext"/>
            <w:rPr>
              <w:b w:val="0"/>
            </w:rPr>
          </w:pPr>
          <w:r>
            <w:t>Solution Proposed by the Submitter:</w:t>
          </w:r>
        </w:p>
        <w:sdt>
          <w:sdtPr>
            <w:rPr>
              <w:b/>
            </w:rPr>
            <w:alias w:val="Solution Proposed by Submitter"/>
            <w:tag w:val="Solution Proposed by Submitter"/>
            <w:id w:val="99175287"/>
            <w:lock w:val="sdtLocked"/>
            <w:placeholder>
              <w:docPart w:val="A98BD0FCAB3745FF893BB76AF3C636DA"/>
            </w:placeholder>
          </w:sdtPr>
          <w:sdtEndPr>
            <w:rPr>
              <w:rFonts w:ascii="Consolas" w:hAnsi="Consolas"/>
              <w:b w:val="0"/>
              <w:noProof/>
            </w:rPr>
          </w:sdtEndPr>
          <w:sdtContent>
            <w:p w14:paraId="4DABA832" w14:textId="724D6FAB" w:rsidR="00296949" w:rsidRPr="003661E6" w:rsidRDefault="00296949" w:rsidP="003661E6">
              <w:pPr>
                <w:keepNext/>
                <w:rPr>
                  <w:b/>
                </w:rPr>
              </w:pPr>
              <w:r w:rsidRPr="003661E6">
                <w:rPr>
                  <w:b/>
                </w:rPr>
                <w:t>In §5 add at the bottom:</w:t>
              </w:r>
            </w:p>
            <w:p w14:paraId="7FE053E5" w14:textId="0B79786F" w:rsidR="00DC2F84" w:rsidRDefault="1665B762" w:rsidP="00FA4DF3">
              <w:pPr>
                <w:pStyle w:val="NormalWeb"/>
              </w:pPr>
              <w:r>
                <w:t>[</w:t>
              </w:r>
              <w:r w:rsidRPr="1665B762">
                <w:rPr>
                  <w:rStyle w:val="Non-normativeBracket"/>
                </w:rPr>
                <w:t>Note</w:t>
              </w:r>
              <w:r>
                <w:t xml:space="preserve">: Tag names in code fragments are expressed as prefixed names whenever the name is in any of the namespaces listed in Annex C where a qualifying prefix is specified. The main exception is that tag names in </w:t>
              </w:r>
              <w:proofErr w:type="spellStart"/>
              <w:r>
                <w:t>SpreadsheetML</w:t>
              </w:r>
              <w:proofErr w:type="spellEnd"/>
              <w:r>
                <w:t xml:space="preserve"> examples are </w:t>
              </w:r>
              <w:proofErr w:type="spellStart"/>
              <w:r>
                <w:t>prefixless</w:t>
              </w:r>
              <w:proofErr w:type="spellEnd"/>
              <w:r>
                <w:t xml:space="preserve"> (in </w:t>
              </w:r>
              <w:r w:rsidRPr="1665B762">
                <w:rPr>
                  <w:rFonts w:cstheme="minorBidi"/>
                </w:rPr>
                <w:t>§</w:t>
              </w:r>
              <w:r>
                <w:t>1</w:t>
              </w:r>
              <w:r w:rsidR="00D30A31">
                <w:t>5</w:t>
              </w:r>
              <w:r>
                <w:t xml:space="preserve">). Attribute names in code fragments are </w:t>
              </w:r>
              <w:proofErr w:type="spellStart"/>
              <w:r>
                <w:t>prefixless</w:t>
              </w:r>
              <w:proofErr w:type="spellEnd"/>
              <w:r>
                <w:t xml:space="preserve"> unless the name is declared to be in a specific namespace that is different to that of the parent element’s tag name, except in </w:t>
              </w:r>
              <w:proofErr w:type="spellStart"/>
              <w:r>
                <w:t>WordprocessingML</w:t>
              </w:r>
              <w:proofErr w:type="spellEnd"/>
              <w:r>
                <w:t xml:space="preserve"> examples in which all attribute names are prefixed. </w:t>
              </w:r>
              <w:r w:rsidRPr="1665B762">
                <w:rPr>
                  <w:rStyle w:val="Non-normativeBracket"/>
                </w:rPr>
                <w:t>end note</w:t>
              </w:r>
              <w:r>
                <w:t>]</w:t>
              </w:r>
            </w:p>
            <w:p w14:paraId="15F76026" w14:textId="61D76CEB" w:rsidR="003661E6" w:rsidRPr="003661E6" w:rsidRDefault="1665B762" w:rsidP="003661E6">
              <w:pPr>
                <w:keepNext/>
                <w:rPr>
                  <w:b/>
                </w:rPr>
              </w:pPr>
              <w:r w:rsidRPr="003661E6">
                <w:rPr>
                  <w:b/>
                </w:rPr>
                <w:t>In §19.1.4.10</w:t>
              </w:r>
              <w:r w:rsidR="003661E6" w:rsidRPr="003661E6">
                <w:rPr>
                  <w:b/>
                </w:rPr>
                <w:t>:</w:t>
              </w:r>
            </w:p>
            <w:p w14:paraId="19DC3D9F" w14:textId="11835E1F" w:rsidR="00410008" w:rsidRDefault="003661E6" w:rsidP="00FA4DF3">
              <w:pPr>
                <w:pStyle w:val="NormalWeb"/>
              </w:pPr>
              <w:r>
                <w:t>I</w:t>
              </w:r>
              <w:r w:rsidR="1665B762">
                <w:t xml:space="preserve">n the attribute descriptions for the attributes </w:t>
              </w:r>
              <w:r w:rsidR="1665B762" w:rsidRPr="1665B762">
                <w:rPr>
                  <w:rStyle w:val="Attribute"/>
                </w:rPr>
                <w:t>dgmlayout</w:t>
              </w:r>
              <w:r w:rsidR="1665B762">
                <w:t xml:space="preserve">, </w:t>
              </w:r>
              <w:r w:rsidR="1665B762" w:rsidRPr="1665B762">
                <w:rPr>
                  <w:rStyle w:val="Attribute"/>
                </w:rPr>
                <w:t>dgmlayoutmru</w:t>
              </w:r>
              <w:r w:rsidR="1665B762">
                <w:t xml:space="preserve"> and </w:t>
              </w:r>
              <w:r w:rsidR="1665B762" w:rsidRPr="1665B762">
                <w:rPr>
                  <w:rStyle w:val="Attribute"/>
                </w:rPr>
                <w:t>dgmmodekind</w:t>
              </w:r>
              <w:r w:rsidR="1665B762">
                <w:t xml:space="preserve"> change the code fragments in the examples respectively as follows:</w:t>
              </w:r>
            </w:p>
            <w:p w14:paraId="59A11312" w14:textId="5565D7F2" w:rsidR="00410008" w:rsidRDefault="00410008" w:rsidP="00410008">
              <w:pPr>
                <w:pStyle w:val="c"/>
              </w:pPr>
              <w:r>
                <w:t xml:space="preserve">… </w:t>
              </w:r>
              <w:r w:rsidRPr="00410008">
                <w:rPr>
                  <w:rStyle w:val="addedChar"/>
                </w:rPr>
                <w:t>o:</w:t>
              </w:r>
              <w:r>
                <w:t>dgmlayout="1"&gt;</w:t>
              </w:r>
            </w:p>
            <w:p w14:paraId="13C13E62" w14:textId="15AA6B2D" w:rsidR="00842371" w:rsidRPr="00842371" w:rsidRDefault="00842371" w:rsidP="00842371">
              <w:r>
                <w:lastRenderedPageBreak/>
                <w:t>...</w:t>
              </w:r>
            </w:p>
            <w:p w14:paraId="725C09B2" w14:textId="3F1A3681" w:rsidR="00410008" w:rsidRPr="00842371" w:rsidRDefault="00410008" w:rsidP="00842371">
              <w:pPr>
                <w:pStyle w:val="c"/>
              </w:pPr>
              <w:r w:rsidRPr="00842371">
                <w:t xml:space="preserve">… </w:t>
              </w:r>
              <w:r w:rsidR="00842371" w:rsidRPr="00842371">
                <w:rPr>
                  <w:rStyle w:val="addedChar"/>
                </w:rPr>
                <w:t>o:</w:t>
              </w:r>
              <w:r w:rsidRPr="00842371">
                <w:t>dgmlayout</w:t>
              </w:r>
              <w:r w:rsidR="00842371" w:rsidRPr="00842371">
                <w:rPr>
                  <w:rStyle w:val="addedChar"/>
                </w:rPr>
                <w:t>mru</w:t>
              </w:r>
              <w:r w:rsidRPr="00842371">
                <w:t>="1"&gt;</w:t>
              </w:r>
            </w:p>
            <w:p w14:paraId="1A8CE6B0" w14:textId="77777777" w:rsidR="00842371" w:rsidRDefault="00842371" w:rsidP="00410008">
              <w:pPr>
                <w:pStyle w:val="NormalWeb"/>
              </w:pPr>
              <w:r>
                <w:t>...</w:t>
              </w:r>
            </w:p>
            <w:p w14:paraId="7EC80C48" w14:textId="10CBAE54" w:rsidR="00842371" w:rsidRDefault="1665B762" w:rsidP="00842371">
              <w:pPr>
                <w:pStyle w:val="c"/>
              </w:pPr>
              <w:r>
                <w:t xml:space="preserve">… </w:t>
              </w:r>
              <w:r w:rsidRPr="1665B762">
                <w:rPr>
                  <w:rStyle w:val="addedChar"/>
                </w:rPr>
                <w:t>o:</w:t>
              </w:r>
              <w:r>
                <w:t>dgmnodekind="1"&gt;</w:t>
              </w:r>
            </w:p>
            <w:p w14:paraId="6F200C04" w14:textId="285AC395" w:rsidR="003661E6" w:rsidRPr="003661E6" w:rsidRDefault="00C870B5" w:rsidP="003661E6">
              <w:pPr>
                <w:keepNext/>
                <w:rPr>
                  <w:b/>
                </w:rPr>
              </w:pPr>
              <w:r w:rsidRPr="003661E6">
                <w:rPr>
                  <w:b/>
                </w:rPr>
                <w:t>In each of §19.1.2.5</w:t>
              </w:r>
              <w:r w:rsidR="00C76498" w:rsidRPr="003661E6">
                <w:rPr>
                  <w:b/>
                </w:rPr>
                <w:t xml:space="preserve"> fill</w:t>
              </w:r>
              <w:r w:rsidRPr="003661E6">
                <w:rPr>
                  <w:b/>
                </w:rPr>
                <w:t>, §19.1.2.11</w:t>
              </w:r>
              <w:r w:rsidR="00C76498" w:rsidRPr="003661E6">
                <w:rPr>
                  <w:b/>
                </w:rPr>
                <w:t xml:space="preserve"> imagedata and</w:t>
              </w:r>
              <w:r w:rsidRPr="003661E6">
                <w:rPr>
                  <w:b/>
                </w:rPr>
                <w:t xml:space="preserve"> §19.1.2.21</w:t>
              </w:r>
              <w:r w:rsidR="00C76498" w:rsidRPr="003661E6">
                <w:rPr>
                  <w:b/>
                </w:rPr>
                <w:t xml:space="preserve"> stroke</w:t>
              </w:r>
              <w:r w:rsidR="003661E6" w:rsidRPr="003661E6">
                <w:rPr>
                  <w:b/>
                </w:rPr>
                <w:t>:</w:t>
              </w:r>
            </w:p>
            <w:p w14:paraId="5659B7AC" w14:textId="7C0D614D" w:rsidR="00C870B5" w:rsidRDefault="003661E6" w:rsidP="003661E6">
              <w:pPr>
                <w:keepNext/>
              </w:pPr>
              <w:r>
                <w:t>I</w:t>
              </w:r>
              <w:r w:rsidR="00C870B5">
                <w:t xml:space="preserve">n the description of the attribute </w:t>
              </w:r>
              <w:r w:rsidR="00C870B5" w:rsidRPr="00C870B5">
                <w:rPr>
                  <w:rStyle w:val="Attribute"/>
                </w:rPr>
                <w:t>althref</w:t>
              </w:r>
              <w:r w:rsidR="00C870B5">
                <w:t xml:space="preserve"> change</w:t>
              </w:r>
              <w:r w:rsidR="00C76498">
                <w:t xml:space="preserve"> respectively</w:t>
              </w:r>
              <w:r w:rsidR="00C870B5">
                <w:t xml:space="preserve"> the code fragment in the example as follows:</w:t>
              </w:r>
            </w:p>
            <w:p w14:paraId="6E6CD0FC" w14:textId="5D0A4946" w:rsidR="00C870B5" w:rsidRDefault="00C870B5" w:rsidP="00C870B5">
              <w:pPr>
                <w:pStyle w:val="c"/>
              </w:pPr>
              <w:r>
                <w:t xml:space="preserve">&lt;v:fill … </w:t>
              </w:r>
              <w:r w:rsidRPr="00C870B5">
                <w:rPr>
                  <w:rStyle w:val="addedChar"/>
                </w:rPr>
                <w:t>o:</w:t>
              </w:r>
              <w:r>
                <w:t>althref="myimage.pcz" … &gt;</w:t>
              </w:r>
            </w:p>
            <w:p w14:paraId="7C3182B6" w14:textId="5F9A4F1A" w:rsidR="00C870B5" w:rsidRDefault="00C870B5" w:rsidP="00C870B5">
              <w:pPr>
                <w:pStyle w:val="c"/>
              </w:pPr>
              <w:r>
                <w:t>&lt;/v:fill&gt;</w:t>
              </w:r>
            </w:p>
            <w:p w14:paraId="6216AF11" w14:textId="40A7A87F" w:rsidR="00C870B5" w:rsidRDefault="00C870B5" w:rsidP="00670E7C">
              <w:pPr>
                <w:pStyle w:val="NormalWeb"/>
              </w:pPr>
              <w:r>
                <w:t>...</w:t>
              </w:r>
            </w:p>
            <w:p w14:paraId="339B43BB" w14:textId="0D6421A7" w:rsidR="00C870B5" w:rsidRDefault="00C870B5" w:rsidP="00C870B5">
              <w:pPr>
                <w:pStyle w:val="c"/>
              </w:pPr>
              <w:r>
                <w:t xml:space="preserve">&lt;v:imagedata … </w:t>
              </w:r>
              <w:r w:rsidRPr="00C870B5">
                <w:rPr>
                  <w:rStyle w:val="addedChar"/>
                </w:rPr>
                <w:t>o:</w:t>
              </w:r>
              <w:r>
                <w:t>althref="myimage.pcz" … &gt;</w:t>
              </w:r>
            </w:p>
            <w:p w14:paraId="7AF7D5BE" w14:textId="420C2C81" w:rsidR="00C870B5" w:rsidRDefault="00C870B5" w:rsidP="00C870B5">
              <w:pPr>
                <w:pStyle w:val="c"/>
              </w:pPr>
              <w:r>
                <w:t>&lt;/v:imagedata&gt;</w:t>
              </w:r>
            </w:p>
            <w:p w14:paraId="68142B99" w14:textId="1603B015" w:rsidR="00C870B5" w:rsidRDefault="00C870B5" w:rsidP="00C870B5">
              <w:r>
                <w:t>...</w:t>
              </w:r>
            </w:p>
            <w:p w14:paraId="036D07D1" w14:textId="5B6040E6" w:rsidR="00C870B5" w:rsidRDefault="00C870B5" w:rsidP="00C870B5">
              <w:pPr>
                <w:pStyle w:val="c"/>
              </w:pPr>
              <w:r>
                <w:t xml:space="preserve">&lt;v:stroke … </w:t>
              </w:r>
              <w:r w:rsidRPr="00C870B5">
                <w:rPr>
                  <w:rStyle w:val="addedChar"/>
                </w:rPr>
                <w:t>o:</w:t>
              </w:r>
              <w:r>
                <w:t>althref="myimage.pcz" … &gt;</w:t>
              </w:r>
            </w:p>
            <w:p w14:paraId="2686D086" w14:textId="08D18D8F" w:rsidR="00C870B5" w:rsidRPr="00C870B5" w:rsidRDefault="00C870B5" w:rsidP="00C870B5">
              <w:pPr>
                <w:pStyle w:val="c"/>
              </w:pPr>
              <w:r>
                <w:t>&lt;/v:stroke&gt;</w:t>
              </w:r>
            </w:p>
            <w:p w14:paraId="7FB93C34" w14:textId="00478BEF" w:rsidR="003661E6" w:rsidRPr="003661E6" w:rsidRDefault="006B00AF" w:rsidP="003661E6">
              <w:pPr>
                <w:keepNext/>
                <w:rPr>
                  <w:b/>
                </w:rPr>
              </w:pPr>
              <w:r w:rsidRPr="003661E6">
                <w:rPr>
                  <w:b/>
                </w:rPr>
                <w:t>In §19.1.2.2</w:t>
              </w:r>
              <w:r w:rsidR="00C76498" w:rsidRPr="003661E6">
                <w:rPr>
                  <w:b/>
                </w:rPr>
                <w:t xml:space="preserve"> background</w:t>
              </w:r>
              <w:r w:rsidR="003661E6" w:rsidRPr="003661E6">
                <w:rPr>
                  <w:b/>
                </w:rPr>
                <w:t>:</w:t>
              </w:r>
            </w:p>
            <w:p w14:paraId="4CD50C65" w14:textId="5F882306" w:rsidR="006B00AF" w:rsidRDefault="003661E6" w:rsidP="009C51C0">
              <w:pPr>
                <w:pStyle w:val="NormalWeb"/>
              </w:pPr>
              <w:r>
                <w:t>I</w:t>
              </w:r>
              <w:r w:rsidR="006B00AF">
                <w:t xml:space="preserve">n the description of the attribute </w:t>
              </w:r>
              <w:r w:rsidR="006B00AF" w:rsidRPr="006B00AF">
                <w:rPr>
                  <w:rStyle w:val="Attribute"/>
                </w:rPr>
                <w:t>bwnormal</w:t>
              </w:r>
              <w:r w:rsidR="006B00AF">
                <w:t xml:space="preserve"> change the code fragment in the example as follows:</w:t>
              </w:r>
            </w:p>
            <w:p w14:paraId="7C315401" w14:textId="0C08FA17" w:rsidR="006B00AF" w:rsidRDefault="006B00AF" w:rsidP="006B00AF">
              <w:pPr>
                <w:pStyle w:val="c"/>
              </w:pPr>
              <w:r>
                <w:t xml:space="preserve">  </w:t>
              </w:r>
              <w:r w:rsidR="00822E22" w:rsidRPr="006B00AF">
                <w:t xml:space="preserve">… </w:t>
              </w:r>
              <w:r w:rsidRPr="006B00AF">
                <w:t>o:bwmode</w:t>
              </w:r>
              <w:r w:rsidRPr="006B00AF">
                <w:rPr>
                  <w:rStyle w:val="addedChar"/>
                </w:rPr>
                <w:t xml:space="preserve">="auto" </w:t>
              </w:r>
              <w:r>
                <w:rPr>
                  <w:rStyle w:val="addedChar"/>
                </w:rPr>
                <w:t>o:</w:t>
              </w:r>
              <w:r w:rsidRPr="006B00AF">
                <w:rPr>
                  <w:rStyle w:val="addedChar"/>
                </w:rPr>
                <w:t>bwnormal</w:t>
              </w:r>
              <w:r w:rsidRPr="006B00AF">
                <w:t>="lightgrayscale" … &gt;</w:t>
              </w:r>
            </w:p>
            <w:p w14:paraId="52478936" w14:textId="0A57481C" w:rsidR="003661E6" w:rsidRPr="003661E6" w:rsidRDefault="006B00AF" w:rsidP="003661E6">
              <w:pPr>
                <w:keepNext/>
                <w:rPr>
                  <w:b/>
                </w:rPr>
              </w:pPr>
              <w:r w:rsidRPr="003661E6">
                <w:rPr>
                  <w:b/>
                </w:rPr>
                <w:t>In §19.1.2.2</w:t>
              </w:r>
              <w:r w:rsidR="00C76498" w:rsidRPr="003661E6">
                <w:rPr>
                  <w:b/>
                </w:rPr>
                <w:t xml:space="preserve"> background</w:t>
              </w:r>
              <w:r w:rsidR="003661E6" w:rsidRPr="003661E6">
                <w:rPr>
                  <w:b/>
                </w:rPr>
                <w:t>:</w:t>
              </w:r>
            </w:p>
            <w:p w14:paraId="604A906F" w14:textId="649384B7" w:rsidR="006B00AF" w:rsidRDefault="003661E6" w:rsidP="006B00AF">
              <w:pPr>
                <w:pStyle w:val="NormalWeb"/>
              </w:pPr>
              <w:r>
                <w:t>I</w:t>
              </w:r>
              <w:r w:rsidR="006B00AF">
                <w:t xml:space="preserve">n the description of the attribute </w:t>
              </w:r>
              <w:r w:rsidR="006B00AF">
                <w:rPr>
                  <w:rStyle w:val="Attribute"/>
                </w:rPr>
                <w:t>bwpure</w:t>
              </w:r>
              <w:r w:rsidR="006B00AF">
                <w:t xml:space="preserve"> change the code fragment in the example as follows:</w:t>
              </w:r>
            </w:p>
            <w:p w14:paraId="2793E0D8" w14:textId="09F88C43" w:rsidR="006B00AF" w:rsidRDefault="006B00AF" w:rsidP="006B00AF">
              <w:pPr>
                <w:pStyle w:val="c"/>
              </w:pPr>
              <w:r>
                <w:t xml:space="preserve">  </w:t>
              </w:r>
              <w:r w:rsidRPr="006B00AF">
                <w:t>… o:bwmode</w:t>
              </w:r>
              <w:r w:rsidRPr="006B00AF">
                <w:rPr>
                  <w:rStyle w:val="addedChar"/>
                </w:rPr>
                <w:t xml:space="preserve">="auto" </w:t>
              </w:r>
              <w:r>
                <w:rPr>
                  <w:rStyle w:val="addedChar"/>
                </w:rPr>
                <w:t>o:</w:t>
              </w:r>
              <w:r w:rsidRPr="006B00AF">
                <w:rPr>
                  <w:rStyle w:val="addedChar"/>
                </w:rPr>
                <w:t>bw</w:t>
              </w:r>
              <w:r>
                <w:rPr>
                  <w:rStyle w:val="addedChar"/>
                </w:rPr>
                <w:t>pure</w:t>
              </w:r>
              <w:r w:rsidRPr="006B00AF">
                <w:t>="</w:t>
              </w:r>
              <w:r>
                <w:t>highcontrast</w:t>
              </w:r>
              <w:r w:rsidRPr="006B00AF">
                <w:t>" … &gt;</w:t>
              </w:r>
            </w:p>
            <w:p w14:paraId="3A29FD24" w14:textId="4AA1F806" w:rsidR="003661E6" w:rsidRPr="003661E6" w:rsidRDefault="00CA5654" w:rsidP="003661E6">
              <w:pPr>
                <w:keepNext/>
                <w:rPr>
                  <w:b/>
                </w:rPr>
              </w:pPr>
              <w:r w:rsidRPr="003661E6">
                <w:rPr>
                  <w:b/>
                </w:rPr>
                <w:t>In §19.1.2.14 path</w:t>
              </w:r>
              <w:r w:rsidR="003661E6" w:rsidRPr="003661E6">
                <w:rPr>
                  <w:b/>
                </w:rPr>
                <w:t>:</w:t>
              </w:r>
            </w:p>
            <w:p w14:paraId="4D488394" w14:textId="7E2D41C6" w:rsidR="00CA5654" w:rsidRDefault="003661E6" w:rsidP="00622F09">
              <w:pPr>
                <w:pStyle w:val="NormalWeb"/>
              </w:pPr>
              <w:r>
                <w:t>I</w:t>
              </w:r>
              <w:r w:rsidR="00CA5654">
                <w:t xml:space="preserve">n the description of the attribute </w:t>
              </w:r>
              <w:proofErr w:type="spellStart"/>
              <w:r w:rsidR="00CA5654">
                <w:t>extrusionok</w:t>
              </w:r>
              <w:proofErr w:type="spellEnd"/>
              <w:r w:rsidR="00CA5654">
                <w:t xml:space="preserve"> change the first code fragment in the example as follows:</w:t>
              </w:r>
            </w:p>
            <w:p w14:paraId="20B85E80" w14:textId="77777777" w:rsidR="00CA5654" w:rsidRDefault="00CA5654" w:rsidP="00CA5654">
              <w:pPr>
                <w:pStyle w:val="c"/>
              </w:pPr>
              <w:r>
                <w:t>&lt;v:rect fillcolor="lime"</w:t>
              </w:r>
            </w:p>
            <w:p w14:paraId="5C0E2AD1" w14:textId="3A492587" w:rsidR="00CA5654" w:rsidRDefault="00CA5654" w:rsidP="00CA5654">
              <w:pPr>
                <w:pStyle w:val="c"/>
              </w:pPr>
              <w:r>
                <w:t xml:space="preserve">  style="width:50;height:50"&gt;</w:t>
              </w:r>
            </w:p>
            <w:p w14:paraId="268D775C" w14:textId="5AE74528" w:rsidR="00CA5654" w:rsidRDefault="00CA5654" w:rsidP="00CA5654">
              <w:pPr>
                <w:pStyle w:val="c"/>
              </w:pPr>
              <w:r>
                <w:t xml:space="preserve">  &lt;</w:t>
              </w:r>
              <w:r w:rsidRPr="00CA5654">
                <w:rPr>
                  <w:rStyle w:val="removedChar"/>
                </w:rPr>
                <w:t>v</w:t>
              </w:r>
              <w:r w:rsidRPr="00CA5654">
                <w:rPr>
                  <w:rStyle w:val="addedChar"/>
                </w:rPr>
                <w:t>o</w:t>
              </w:r>
              <w:r>
                <w:t>:extrusion on="true"/&gt;</w:t>
              </w:r>
            </w:p>
            <w:p w14:paraId="1C28B953" w14:textId="4265EAA3" w:rsidR="00CA5654" w:rsidRDefault="00CA5654" w:rsidP="00CA5654">
              <w:pPr>
                <w:pStyle w:val="c"/>
              </w:pPr>
              <w:r>
                <w:t xml:space="preserve">  &lt;v:path o:extrusionok="false"/&gt;</w:t>
              </w:r>
            </w:p>
            <w:p w14:paraId="591D3647" w14:textId="615A61C5" w:rsidR="00CA5654" w:rsidRDefault="00CA5654" w:rsidP="00CA5654">
              <w:pPr>
                <w:pStyle w:val="c"/>
              </w:pPr>
              <w:r>
                <w:t>&lt;/v:rect&gt;</w:t>
              </w:r>
            </w:p>
            <w:p w14:paraId="2F852158" w14:textId="1FB47A8B" w:rsidR="003661E6" w:rsidRPr="003661E6" w:rsidRDefault="00CA5654" w:rsidP="003661E6">
              <w:pPr>
                <w:keepNext/>
                <w:rPr>
                  <w:b/>
                </w:rPr>
              </w:pPr>
              <w:r w:rsidRPr="003661E6">
                <w:rPr>
                  <w:b/>
                </w:rPr>
                <w:lastRenderedPageBreak/>
                <w:t>In §19.1.2.19 shape</w:t>
              </w:r>
              <w:r w:rsidR="003661E6" w:rsidRPr="003661E6">
                <w:rPr>
                  <w:b/>
                </w:rPr>
                <w:t>:</w:t>
              </w:r>
            </w:p>
            <w:p w14:paraId="1DA0E82D" w14:textId="7597AE06" w:rsidR="00CA5654" w:rsidRDefault="003661E6" w:rsidP="00CA5654">
              <w:pPr>
                <w:pStyle w:val="NormalWeb"/>
              </w:pPr>
              <w:r>
                <w:t>I</w:t>
              </w:r>
              <w:r w:rsidR="00CA5654">
                <w:t xml:space="preserve">n the description of the attribute </w:t>
              </w:r>
              <w:proofErr w:type="spellStart"/>
              <w:r w:rsidR="00CA5654">
                <w:t>extrusionok</w:t>
              </w:r>
              <w:proofErr w:type="spellEnd"/>
              <w:r w:rsidR="00CA5654">
                <w:t xml:space="preserve"> change the second code fragment in the example as follows:</w:t>
              </w:r>
            </w:p>
            <w:p w14:paraId="0C5C5086" w14:textId="77777777" w:rsidR="00CA5654" w:rsidRDefault="00CA5654" w:rsidP="00CA5654">
              <w:pPr>
                <w:pStyle w:val="c"/>
              </w:pPr>
              <w:r>
                <w:t>&lt;v:shape style="position:absolute;top:50;left:20;width:50;height:50"</w:t>
              </w:r>
            </w:p>
            <w:p w14:paraId="4C89DEE6" w14:textId="2B3BB008" w:rsidR="00CA5654" w:rsidRDefault="00CA5654" w:rsidP="00CA5654">
              <w:pPr>
                <w:pStyle w:val="c"/>
              </w:pPr>
              <w:r>
                <w:t xml:space="preserve">  fillcolor="yellow" path="m 0,0 l 0,1000 1000,1000 1000,0 x e"&gt;</w:t>
              </w:r>
            </w:p>
            <w:p w14:paraId="6038FC90" w14:textId="18C7A412" w:rsidR="00CA5654" w:rsidRDefault="00CA5654" w:rsidP="00CA5654">
              <w:pPr>
                <w:pStyle w:val="c"/>
              </w:pPr>
              <w:r>
                <w:t xml:space="preserve">  &lt;</w:t>
              </w:r>
              <w:r w:rsidRPr="00CA5654">
                <w:rPr>
                  <w:rStyle w:val="removedChar"/>
                </w:rPr>
                <w:t>v</w:t>
              </w:r>
              <w:r w:rsidRPr="00CA5654">
                <w:rPr>
                  <w:rStyle w:val="addedChar"/>
                </w:rPr>
                <w:t>o</w:t>
              </w:r>
              <w:r>
                <w:t>:extrusion on="true" lightposition="0,-2000,10000"/&gt;</w:t>
              </w:r>
            </w:p>
            <w:p w14:paraId="0761A389" w14:textId="053E0672" w:rsidR="00CA5654" w:rsidRDefault="00CA5654" w:rsidP="00CA5654">
              <w:pPr>
                <w:pStyle w:val="c"/>
              </w:pPr>
              <w:r>
                <w:t>&lt;/v:shape&gt;</w:t>
              </w:r>
            </w:p>
            <w:p w14:paraId="0EDEF8C1" w14:textId="77777777" w:rsidR="003661E6" w:rsidRPr="003661E6" w:rsidRDefault="008643FF" w:rsidP="003661E6">
              <w:pPr>
                <w:keepNext/>
                <w:rPr>
                  <w:b/>
                </w:rPr>
              </w:pPr>
              <w:r w:rsidRPr="003661E6">
                <w:rPr>
                  <w:b/>
                </w:rPr>
                <w:t>Request VML experts to provide suitable</w:t>
              </w:r>
              <w:r w:rsidR="002A4211" w:rsidRPr="003661E6">
                <w:rPr>
                  <w:b/>
                </w:rPr>
                <w:t>, contextually-specific</w:t>
              </w:r>
              <w:r w:rsidRPr="003661E6">
                <w:rPr>
                  <w:b/>
                </w:rPr>
                <w:t xml:space="preserve"> replacement text and examples for </w:t>
              </w:r>
              <w:r w:rsidR="002A4211" w:rsidRPr="003661E6">
                <w:rPr>
                  <w:b/>
                </w:rPr>
                <w:t>descriptions of the following attributes</w:t>
              </w:r>
              <w:r w:rsidR="003661E6" w:rsidRPr="003661E6">
                <w:rPr>
                  <w:b/>
                </w:rPr>
                <w:t>:</w:t>
              </w:r>
            </w:p>
            <w:p w14:paraId="56A3054C" w14:textId="6C9F746A" w:rsidR="002A4211" w:rsidRDefault="003661E6" w:rsidP="003661E6">
              <w:pPr>
                <w:keepNext/>
              </w:pPr>
              <w:r>
                <w:t>U</w:t>
              </w:r>
              <w:r w:rsidR="002A4211">
                <w:t>sed</w:t>
              </w:r>
              <w:r w:rsidR="008643FF">
                <w:t xml:space="preserve"> in §19.2.2</w:t>
              </w:r>
              <w:r w:rsidR="00B830BA">
                <w:t>.1</w:t>
              </w:r>
              <w:r w:rsidR="00C76498">
                <w:t xml:space="preserve"> bottom</w:t>
              </w:r>
              <w:r w:rsidR="00B830BA">
                <w:t>, §19.2.2.6</w:t>
              </w:r>
              <w:r w:rsidR="00C76498">
                <w:t xml:space="preserve"> column</w:t>
              </w:r>
              <w:r w:rsidR="00B830BA">
                <w:t>, §19.2.2.</w:t>
              </w:r>
              <w:r w:rsidR="00C76498">
                <w:t>1</w:t>
              </w:r>
              <w:r w:rsidR="00B830BA">
                <w:t>6</w:t>
              </w:r>
              <w:r w:rsidR="00C76498">
                <w:t xml:space="preserve"> left</w:t>
              </w:r>
              <w:r w:rsidR="00B830BA">
                <w:t>, §19.2.2.26</w:t>
              </w:r>
              <w:r w:rsidR="00C76498">
                <w:t xml:space="preserve"> right and</w:t>
              </w:r>
              <w:r w:rsidR="00B830BA">
                <w:t xml:space="preserve"> </w:t>
              </w:r>
              <w:r w:rsidR="00C76498">
                <w:t>§19.2.2.32 top</w:t>
              </w:r>
              <w:r w:rsidR="002A4211">
                <w:t xml:space="preserve">: </w:t>
              </w:r>
            </w:p>
            <w:p w14:paraId="6CDC24D7" w14:textId="77777777" w:rsidR="002A4211" w:rsidRDefault="002A4211" w:rsidP="002A4211">
              <w:pPr>
                <w:pStyle w:val="ListBullet"/>
              </w:pPr>
              <w:proofErr w:type="spellStart"/>
              <w:r>
                <w:t>althref</w:t>
              </w:r>
              <w:proofErr w:type="spellEnd"/>
            </w:p>
            <w:p w14:paraId="7473700B" w14:textId="77777777" w:rsidR="002A4211" w:rsidRDefault="002A4211" w:rsidP="002A4211">
              <w:pPr>
                <w:pStyle w:val="ListBullet"/>
              </w:pPr>
              <w:r>
                <w:t>color</w:t>
              </w:r>
            </w:p>
            <w:p w14:paraId="62725D57" w14:textId="77777777" w:rsidR="002A4211" w:rsidRDefault="002A4211" w:rsidP="002A4211">
              <w:pPr>
                <w:pStyle w:val="ListBullet"/>
              </w:pPr>
              <w:r>
                <w:t>color2</w:t>
              </w:r>
            </w:p>
            <w:p w14:paraId="7C9219CA" w14:textId="77777777" w:rsidR="002A4211" w:rsidRDefault="002A4211" w:rsidP="002A4211">
              <w:pPr>
                <w:pStyle w:val="ListBullet"/>
              </w:pPr>
              <w:proofErr w:type="spellStart"/>
              <w:r>
                <w:t>dashstyle</w:t>
              </w:r>
              <w:proofErr w:type="spellEnd"/>
            </w:p>
            <w:p w14:paraId="31F24F9D" w14:textId="77777777" w:rsidR="002A4211" w:rsidRDefault="002A4211" w:rsidP="002A4211">
              <w:pPr>
                <w:pStyle w:val="ListBullet"/>
              </w:pPr>
              <w:proofErr w:type="spellStart"/>
              <w:r>
                <w:t>endarrow</w:t>
              </w:r>
              <w:proofErr w:type="spellEnd"/>
            </w:p>
            <w:p w14:paraId="720422EF" w14:textId="77777777" w:rsidR="002A4211" w:rsidRDefault="002A4211" w:rsidP="002A4211">
              <w:pPr>
                <w:pStyle w:val="ListBullet"/>
              </w:pPr>
              <w:proofErr w:type="spellStart"/>
              <w:r>
                <w:t>endarrowlength</w:t>
              </w:r>
              <w:proofErr w:type="spellEnd"/>
            </w:p>
            <w:p w14:paraId="7CE6A09D" w14:textId="77777777" w:rsidR="002A4211" w:rsidRDefault="002A4211" w:rsidP="002A4211">
              <w:pPr>
                <w:pStyle w:val="ListBullet"/>
              </w:pPr>
              <w:proofErr w:type="spellStart"/>
              <w:r>
                <w:t>endarrowwidth</w:t>
              </w:r>
              <w:proofErr w:type="spellEnd"/>
            </w:p>
            <w:p w14:paraId="4C0274C0" w14:textId="77777777" w:rsidR="002A4211" w:rsidRDefault="002A4211" w:rsidP="002A4211">
              <w:pPr>
                <w:pStyle w:val="ListBullet"/>
              </w:pPr>
              <w:r>
                <w:t>endcap</w:t>
              </w:r>
            </w:p>
            <w:p w14:paraId="1B4A9691" w14:textId="77777777" w:rsidR="002A4211" w:rsidRDefault="002A4211" w:rsidP="002A4211">
              <w:pPr>
                <w:pStyle w:val="ListBullet"/>
              </w:pPr>
              <w:proofErr w:type="spellStart"/>
              <w:r>
                <w:t>filltype</w:t>
              </w:r>
              <w:proofErr w:type="spellEnd"/>
            </w:p>
            <w:p w14:paraId="11D33290" w14:textId="77777777" w:rsidR="002A4211" w:rsidRDefault="002A4211" w:rsidP="002A4211">
              <w:pPr>
                <w:pStyle w:val="ListBullet"/>
              </w:pPr>
              <w:proofErr w:type="spellStart"/>
              <w:r>
                <w:t>forcedash</w:t>
              </w:r>
              <w:proofErr w:type="spellEnd"/>
            </w:p>
            <w:p w14:paraId="6A71425E" w14:textId="77777777" w:rsidR="002A4211" w:rsidRDefault="5D5E4853" w:rsidP="002A4211">
              <w:pPr>
                <w:pStyle w:val="ListBullet"/>
              </w:pPr>
              <w:proofErr w:type="spellStart"/>
              <w:r>
                <w:t>href</w:t>
              </w:r>
              <w:proofErr w:type="spellEnd"/>
            </w:p>
            <w:p w14:paraId="4F9D4E98" w14:textId="7B646AEB" w:rsidR="002A4211" w:rsidRDefault="002A4211" w:rsidP="002A4211">
              <w:pPr>
                <w:pStyle w:val="ListBullet"/>
              </w:pPr>
              <w:proofErr w:type="spellStart"/>
              <w:r>
                <w:t>imagealignshape</w:t>
              </w:r>
              <w:proofErr w:type="spellEnd"/>
            </w:p>
            <w:p w14:paraId="5666A8F0" w14:textId="4EBDC9C3" w:rsidR="002A4211" w:rsidRDefault="002A4211" w:rsidP="002A4211">
              <w:pPr>
                <w:pStyle w:val="ListBullet"/>
              </w:pPr>
              <w:proofErr w:type="spellStart"/>
              <w:r>
                <w:t>imageaspect</w:t>
              </w:r>
              <w:proofErr w:type="spellEnd"/>
            </w:p>
            <w:p w14:paraId="61F22397" w14:textId="1FA332ED" w:rsidR="002A4211" w:rsidRDefault="002A4211" w:rsidP="002A4211">
              <w:pPr>
                <w:pStyle w:val="ListBullet"/>
              </w:pPr>
              <w:proofErr w:type="spellStart"/>
              <w:r>
                <w:t>imagesize</w:t>
              </w:r>
              <w:proofErr w:type="spellEnd"/>
            </w:p>
            <w:p w14:paraId="52E55EBA" w14:textId="289FBEC2" w:rsidR="002A4211" w:rsidRDefault="002A4211" w:rsidP="002A4211">
              <w:pPr>
                <w:pStyle w:val="ListBullet"/>
              </w:pPr>
              <w:proofErr w:type="spellStart"/>
              <w:r>
                <w:t>insetpen</w:t>
              </w:r>
              <w:proofErr w:type="spellEnd"/>
            </w:p>
            <w:p w14:paraId="1365E5CE" w14:textId="5EDD8E2D" w:rsidR="002A4211" w:rsidRDefault="002A4211" w:rsidP="002A4211">
              <w:pPr>
                <w:pStyle w:val="ListBullet"/>
              </w:pPr>
              <w:proofErr w:type="spellStart"/>
              <w:r>
                <w:t>joinstyle</w:t>
              </w:r>
              <w:proofErr w:type="spellEnd"/>
            </w:p>
            <w:p w14:paraId="74A43BE5" w14:textId="73A5012E" w:rsidR="002A4211" w:rsidRDefault="002A4211" w:rsidP="002A4211">
              <w:pPr>
                <w:pStyle w:val="ListBullet"/>
              </w:pPr>
              <w:proofErr w:type="spellStart"/>
              <w:r>
                <w:t>linestyle</w:t>
              </w:r>
              <w:proofErr w:type="spellEnd"/>
            </w:p>
            <w:p w14:paraId="1C2B43A4" w14:textId="57C58738" w:rsidR="002A4211" w:rsidRDefault="002A4211" w:rsidP="002A4211">
              <w:pPr>
                <w:pStyle w:val="ListBullet"/>
              </w:pPr>
              <w:proofErr w:type="spellStart"/>
              <w:r>
                <w:t>miterlimit</w:t>
              </w:r>
              <w:proofErr w:type="spellEnd"/>
            </w:p>
            <w:p w14:paraId="4FE1461C" w14:textId="65448934" w:rsidR="002A4211" w:rsidRDefault="002A4211" w:rsidP="002A4211">
              <w:pPr>
                <w:pStyle w:val="ListBullet"/>
              </w:pPr>
              <w:r>
                <w:t>on</w:t>
              </w:r>
            </w:p>
            <w:p w14:paraId="115078F1" w14:textId="51C6ADE1" w:rsidR="002A4211" w:rsidRDefault="002A4211" w:rsidP="002A4211">
              <w:pPr>
                <w:pStyle w:val="ListBullet"/>
              </w:pPr>
              <w:r>
                <w:t>opacity</w:t>
              </w:r>
            </w:p>
            <w:p w14:paraId="4E0971C5" w14:textId="6802BF86" w:rsidR="002A4211" w:rsidRDefault="002A4211" w:rsidP="002A4211">
              <w:pPr>
                <w:pStyle w:val="ListBullet"/>
              </w:pPr>
              <w:proofErr w:type="spellStart"/>
              <w:r>
                <w:t>src</w:t>
              </w:r>
              <w:proofErr w:type="spellEnd"/>
            </w:p>
            <w:p w14:paraId="4C7A702A" w14:textId="3B63C058" w:rsidR="002A4211" w:rsidRDefault="002A4211" w:rsidP="002A4211">
              <w:pPr>
                <w:pStyle w:val="ListBullet"/>
              </w:pPr>
              <w:proofErr w:type="spellStart"/>
              <w:r>
                <w:t>startarrow</w:t>
              </w:r>
              <w:proofErr w:type="spellEnd"/>
            </w:p>
            <w:p w14:paraId="7CD6C6A8" w14:textId="14EB0D9E" w:rsidR="002A4211" w:rsidRDefault="002A4211" w:rsidP="002A4211">
              <w:pPr>
                <w:pStyle w:val="ListBullet"/>
              </w:pPr>
              <w:proofErr w:type="spellStart"/>
              <w:r>
                <w:t>startarrowlength</w:t>
              </w:r>
              <w:proofErr w:type="spellEnd"/>
            </w:p>
            <w:p w14:paraId="18763035" w14:textId="31531B71" w:rsidR="002A4211" w:rsidRDefault="002A4211" w:rsidP="002A4211">
              <w:pPr>
                <w:pStyle w:val="ListBullet"/>
              </w:pPr>
              <w:proofErr w:type="spellStart"/>
              <w:r>
                <w:t>startarrowwidth</w:t>
              </w:r>
              <w:proofErr w:type="spellEnd"/>
            </w:p>
            <w:p w14:paraId="2E07FA10" w14:textId="0310FC4D" w:rsidR="002A4211" w:rsidRDefault="5D5E4853" w:rsidP="002A4211">
              <w:pPr>
                <w:pStyle w:val="ListBullet"/>
              </w:pPr>
              <w:r>
                <w:t>title</w:t>
              </w:r>
            </w:p>
            <w:p w14:paraId="60DB4EC0" w14:textId="190F8855" w:rsidR="00B26155" w:rsidRDefault="00B26155" w:rsidP="009C51C0">
              <w:pPr>
                <w:pStyle w:val="NormalWeb"/>
              </w:pPr>
              <w:r>
                <w:t xml:space="preserve">Consider creating an attribute group for the all attributes used in </w:t>
              </w:r>
              <w:proofErr w:type="spellStart"/>
              <w:r>
                <w:t>CT_StrokeChild</w:t>
              </w:r>
              <w:proofErr w:type="spellEnd"/>
              <w:r>
                <w:t>, so that they can be documented in prose in one place rather than five.</w:t>
              </w:r>
            </w:p>
            <w:p w14:paraId="27F2F158" w14:textId="3730A94A" w:rsidR="00B830BA" w:rsidRDefault="008643FF" w:rsidP="009C51C0">
              <w:pPr>
                <w:pStyle w:val="NormalWeb"/>
              </w:pPr>
              <w:r>
                <w:lastRenderedPageBreak/>
                <w:t>The code fragment in each case should include the element of the sub-section in question as well as the attribute being described</w:t>
              </w:r>
              <w:r w:rsidR="002A4211">
                <w:t>.</w:t>
              </w:r>
            </w:p>
            <w:p w14:paraId="60096945" w14:textId="77777777" w:rsidR="003661E6" w:rsidRPr="003661E6" w:rsidRDefault="00622F09" w:rsidP="003661E6">
              <w:pPr>
                <w:keepNext/>
                <w:rPr>
                  <w:b/>
                </w:rPr>
              </w:pPr>
              <w:r w:rsidRPr="003661E6">
                <w:rPr>
                  <w:b/>
                </w:rPr>
                <w:t>In §19.2.2.10</w:t>
              </w:r>
              <w:r w:rsidR="003661E6" w:rsidRPr="003661E6">
                <w:rPr>
                  <w:b/>
                </w:rPr>
                <w:t>:</w:t>
              </w:r>
            </w:p>
            <w:p w14:paraId="753FF5B3" w14:textId="3F369971" w:rsidR="00622F09" w:rsidRDefault="003661E6" w:rsidP="00B830BA">
              <w:pPr>
                <w:pStyle w:val="NormalWeb"/>
              </w:pPr>
              <w:r>
                <w:t>C</w:t>
              </w:r>
              <w:r w:rsidR="00622F09">
                <w:t>hange the code fragment as follows:</w:t>
              </w:r>
            </w:p>
            <w:p w14:paraId="4361FF8B" w14:textId="77777777" w:rsidR="00622F09" w:rsidRDefault="00622F09" w:rsidP="00622F09">
              <w:pPr>
                <w:pStyle w:val="c"/>
              </w:pPr>
              <w:r>
                <w:t>&lt;v:shape&gt;</w:t>
              </w:r>
            </w:p>
            <w:p w14:paraId="219556BB" w14:textId="70964CFC" w:rsidR="00622F09" w:rsidRDefault="00622F09" w:rsidP="00622F09">
              <w:pPr>
                <w:pStyle w:val="c"/>
              </w:pPr>
              <w:r>
                <w:t xml:space="preserve">  …</w:t>
              </w:r>
            </w:p>
            <w:p w14:paraId="792D1899" w14:textId="5BD01713" w:rsidR="00622F09" w:rsidRDefault="00622F09" w:rsidP="00622F09">
              <w:pPr>
                <w:pStyle w:val="c"/>
              </w:pPr>
              <w:r>
                <w:t xml:space="preserve">  &lt;o:equation</w:t>
              </w:r>
              <w:r w:rsidRPr="00622F09">
                <w:rPr>
                  <w:rStyle w:val="removedChar"/>
                </w:rPr>
                <w:t>X</w:t>
              </w:r>
              <w:r w:rsidRPr="00622F09">
                <w:rPr>
                  <w:rStyle w:val="addedChar"/>
                </w:rPr>
                <w:t>x</w:t>
              </w:r>
              <w:r>
                <w:t>ml contentType="mathml"&gt;</w:t>
              </w:r>
            </w:p>
            <w:p w14:paraId="5215AF86" w14:textId="72EC3958" w:rsidR="00622F09" w:rsidRPr="00822E22" w:rsidRDefault="00622F09" w:rsidP="00622F09">
              <w:pPr>
                <w:pStyle w:val="c"/>
                <w:rPr>
                  <w:rStyle w:val="Codefragment"/>
                </w:rPr>
              </w:pPr>
              <w:r>
                <w:t xml:space="preserve">    &lt;mrow</w:t>
              </w:r>
              <w:r w:rsidRPr="00622F09">
                <w:rPr>
                  <w:rStyle w:val="addedChar"/>
                </w:rPr>
                <w:t xml:space="preserve"> xmlns="…"</w:t>
              </w:r>
              <w:r>
                <w:t>&gt;</w:t>
              </w:r>
            </w:p>
            <w:p w14:paraId="6B60EA90" w14:textId="03D8F841" w:rsidR="00822E22" w:rsidRPr="00822E22" w:rsidRDefault="00822E22" w:rsidP="00822E22">
              <w:pPr>
                <w:pStyle w:val="c"/>
                <w:rPr>
                  <w:rStyle w:val="Codefragment"/>
                </w:rPr>
              </w:pPr>
              <w:r>
                <w:rPr>
                  <w:rStyle w:val="Codefragment"/>
                </w:rPr>
                <w:t xml:space="preserve">      </w:t>
              </w:r>
              <w:r>
                <w:t>…</w:t>
              </w:r>
            </w:p>
            <w:p w14:paraId="6A25BD18" w14:textId="7EDFD833" w:rsidR="00622F09" w:rsidRPr="00822E22" w:rsidRDefault="00622F09" w:rsidP="00822E22">
              <w:pPr>
                <w:pStyle w:val="c"/>
              </w:pPr>
              <w:r>
                <w:t xml:space="preserve">    &lt;/mrow&gt;</w:t>
              </w:r>
            </w:p>
            <w:p w14:paraId="44D43EA0" w14:textId="6C76092C" w:rsidR="00622F09" w:rsidRDefault="00622F09" w:rsidP="00622F09">
              <w:pPr>
                <w:pStyle w:val="c"/>
              </w:pPr>
              <w:r>
                <w:t xml:space="preserve">  &lt;/o:equation</w:t>
              </w:r>
              <w:r w:rsidRPr="00822E22">
                <w:rPr>
                  <w:rStyle w:val="removedChar"/>
                </w:rPr>
                <w:t>X</w:t>
              </w:r>
              <w:r w:rsidR="00822E22" w:rsidRPr="00822E22">
                <w:rPr>
                  <w:rStyle w:val="addedChar"/>
                </w:rPr>
                <w:t>x</w:t>
              </w:r>
              <w:r>
                <w:t>ml&gt;</w:t>
              </w:r>
            </w:p>
            <w:p w14:paraId="795B8949" w14:textId="77777777" w:rsidR="00F01175" w:rsidRDefault="00622F09" w:rsidP="00622F09">
              <w:pPr>
                <w:pStyle w:val="c"/>
              </w:pPr>
              <w:r>
                <w:t>&lt;/v:shape&gt;</w:t>
              </w:r>
            </w:p>
            <w:p w14:paraId="57D40770" w14:textId="5199118B" w:rsidR="003661E6" w:rsidRPr="003661E6" w:rsidRDefault="00F01175" w:rsidP="003661E6">
              <w:pPr>
                <w:keepNext/>
                <w:rPr>
                  <w:b/>
                </w:rPr>
              </w:pPr>
              <w:r w:rsidRPr="003661E6">
                <w:rPr>
                  <w:b/>
                </w:rPr>
                <w:t>In §19.2.2.20 OLEObject</w:t>
              </w:r>
              <w:r w:rsidR="003661E6" w:rsidRPr="003661E6">
                <w:rPr>
                  <w:b/>
                </w:rPr>
                <w:t>:</w:t>
              </w:r>
            </w:p>
            <w:p w14:paraId="7E0D3EC1" w14:textId="04768355" w:rsidR="00F01175" w:rsidRDefault="003661E6" w:rsidP="00F01175">
              <w:pPr>
                <w:pStyle w:val="NormalWeb"/>
              </w:pPr>
              <w:proofErr w:type="spellStart"/>
              <w:r>
                <w:t>C</w:t>
              </w:r>
              <w:r w:rsidR="00F01175">
                <w:t>ange</w:t>
              </w:r>
              <w:proofErr w:type="spellEnd"/>
              <w:r w:rsidR="00F01175">
                <w:t xml:space="preserve"> the code fragment in the first example as follows:</w:t>
              </w:r>
            </w:p>
            <w:p w14:paraId="5D2D5C49" w14:textId="77777777" w:rsidR="00F01175" w:rsidRDefault="00F01175" w:rsidP="00F01175">
              <w:pPr>
                <w:pStyle w:val="c"/>
              </w:pPr>
              <w:r>
                <w:t>&lt;</w:t>
              </w:r>
              <w:r w:rsidRPr="00B830BA">
                <w:rPr>
                  <w:rStyle w:val="addedChar"/>
                </w:rPr>
                <w:t>o:</w:t>
              </w:r>
              <w:r>
                <w:t>OLEObject r:id="rb1" ProgId="OAFIID:Bonobo_Sample_Calculator"&gt;</w:t>
              </w:r>
            </w:p>
            <w:p w14:paraId="303A4532" w14:textId="77777777" w:rsidR="00F01175" w:rsidRDefault="00F01175" w:rsidP="00F01175">
              <w:pPr>
                <w:pStyle w:val="c"/>
              </w:pPr>
              <w:r>
                <w:t>…</w:t>
              </w:r>
            </w:p>
            <w:p w14:paraId="467D5F7D" w14:textId="77777777" w:rsidR="00F01175" w:rsidRDefault="00F01175" w:rsidP="00F01175">
              <w:pPr>
                <w:pStyle w:val="c"/>
              </w:pPr>
              <w:r>
                <w:t>&lt;/</w:t>
              </w:r>
              <w:r w:rsidRPr="00B830BA">
                <w:rPr>
                  <w:rStyle w:val="addedChar"/>
                </w:rPr>
                <w:t>o:</w:t>
              </w:r>
              <w:r>
                <w:t>OLEObject&gt;</w:t>
              </w:r>
            </w:p>
            <w:p w14:paraId="10751408" w14:textId="768E370B" w:rsidR="003661E6" w:rsidRPr="003661E6" w:rsidRDefault="00F01175" w:rsidP="003661E6">
              <w:pPr>
                <w:keepNext/>
                <w:rPr>
                  <w:b/>
                </w:rPr>
              </w:pPr>
              <w:r w:rsidRPr="003661E6">
                <w:rPr>
                  <w:b/>
                </w:rPr>
                <w:t>For §19.2.2.20 OLEObject</w:t>
              </w:r>
              <w:r w:rsidR="003661E6" w:rsidRPr="003661E6">
                <w:rPr>
                  <w:b/>
                </w:rPr>
                <w:t>:</w:t>
              </w:r>
            </w:p>
            <w:p w14:paraId="52C50D75" w14:textId="6C3A71A6" w:rsidR="00F01175" w:rsidRDefault="003661E6" w:rsidP="00F01175">
              <w:pPr>
                <w:pStyle w:val="NormalWeb"/>
              </w:pPr>
              <w:r>
                <w:t>R</w:t>
              </w:r>
              <w:r w:rsidR="00F01175">
                <w:t xml:space="preserve">equest VML experts to provide an example of the use of attribute </w:t>
              </w:r>
              <w:proofErr w:type="spellStart"/>
              <w:r w:rsidR="00F01175">
                <w:t>ObjectID</w:t>
              </w:r>
              <w:proofErr w:type="spellEnd"/>
              <w:r w:rsidR="00F01175">
                <w:t xml:space="preserve"> that </w:t>
              </w:r>
              <w:proofErr w:type="gramStart"/>
              <w:r w:rsidR="00F01175">
                <w:t>actually demonstrates</w:t>
              </w:r>
              <w:proofErr w:type="gramEnd"/>
              <w:r w:rsidR="00F01175">
                <w:t xml:space="preserve"> the use of the attribute.</w:t>
              </w:r>
            </w:p>
            <w:p w14:paraId="26655D29" w14:textId="77777777" w:rsidR="003661E6" w:rsidRPr="003661E6" w:rsidRDefault="007E31FF" w:rsidP="003661E6">
              <w:pPr>
                <w:keepNext/>
                <w:rPr>
                  <w:b/>
                </w:rPr>
              </w:pPr>
              <w:r w:rsidRPr="003661E6">
                <w:rPr>
                  <w:b/>
                </w:rPr>
                <w:t>In §19.3 and all sub-sections in all code fragments</w:t>
              </w:r>
              <w:r w:rsidR="003661E6" w:rsidRPr="003661E6">
                <w:rPr>
                  <w:b/>
                </w:rPr>
                <w:t>:</w:t>
              </w:r>
            </w:p>
            <w:p w14:paraId="173949E4" w14:textId="6633B729" w:rsidR="007E31FF" w:rsidRDefault="003661E6" w:rsidP="00F01175">
              <w:pPr>
                <w:pStyle w:val="NormalWeb"/>
              </w:pPr>
              <w:r>
                <w:t>C</w:t>
              </w:r>
              <w:r w:rsidR="007E31FF">
                <w:t xml:space="preserve">hange ‘wd:’ to ‘w10:’. For example, in the code fragment in the example in </w:t>
              </w:r>
              <w:r w:rsidR="007E31FF">
                <w:rPr>
                  <w:rFonts w:cstheme="minorHAnsi"/>
                </w:rPr>
                <w:t>§</w:t>
              </w:r>
              <w:r w:rsidR="007E31FF">
                <w:t>19.3 as follows:</w:t>
              </w:r>
            </w:p>
            <w:p w14:paraId="0E661500" w14:textId="77777777" w:rsidR="007E31FF" w:rsidRDefault="007E31FF" w:rsidP="007E31FF">
              <w:pPr>
                <w:pStyle w:val="c"/>
                <w:rPr>
                  <w:lang w:val="en-GB" w:eastAsia="en-US"/>
                </w:rPr>
              </w:pPr>
              <w:r>
                <w:rPr>
                  <w:lang w:val="en-GB" w:eastAsia="en-US"/>
                </w:rPr>
                <w:t>&lt;v:shape … &gt;</w:t>
              </w:r>
            </w:p>
            <w:p w14:paraId="7D4060E9" w14:textId="6B6DD797" w:rsidR="007E31FF" w:rsidRDefault="007E31FF" w:rsidP="007E31FF">
              <w:pPr>
                <w:pStyle w:val="c"/>
                <w:rPr>
                  <w:lang w:val="en-GB" w:eastAsia="en-US"/>
                </w:rPr>
              </w:pPr>
              <w:r>
                <w:rPr>
                  <w:lang w:val="en-GB" w:eastAsia="en-US"/>
                </w:rPr>
                <w:t xml:space="preserve">  …</w:t>
              </w:r>
            </w:p>
            <w:p w14:paraId="29D2C887" w14:textId="214CFAA2" w:rsidR="007E31FF" w:rsidRDefault="007E31FF" w:rsidP="007E31FF">
              <w:pPr>
                <w:pStyle w:val="c"/>
                <w:rPr>
                  <w:lang w:val="en-GB" w:eastAsia="en-US"/>
                </w:rPr>
              </w:pPr>
              <w:r>
                <w:rPr>
                  <w:lang w:val="en-GB" w:eastAsia="en-US"/>
                </w:rPr>
                <w:t xml:space="preserve">  &lt;w</w:t>
              </w:r>
              <w:r w:rsidRPr="007E31FF">
                <w:rPr>
                  <w:rStyle w:val="removedChar"/>
                </w:rPr>
                <w:t>d</w:t>
              </w:r>
              <w:r w:rsidRPr="007E31FF">
                <w:rPr>
                  <w:rStyle w:val="addedChar"/>
                </w:rPr>
                <w:t>10</w:t>
              </w:r>
              <w:r>
                <w:rPr>
                  <w:lang w:val="en-GB" w:eastAsia="en-US"/>
                </w:rPr>
                <w:t>:wrap w</w:t>
              </w:r>
              <w:r w:rsidRPr="007E31FF">
                <w:rPr>
                  <w:rStyle w:val="removedChar"/>
                </w:rPr>
                <w:t>d</w:t>
              </w:r>
              <w:r w:rsidRPr="007E31FF">
                <w:rPr>
                  <w:rStyle w:val="addedChar"/>
                </w:rPr>
                <w:t>10</w:t>
              </w:r>
              <w:r>
                <w:rPr>
                  <w:lang w:val="en-GB" w:eastAsia="en-US"/>
                </w:rPr>
                <w:t>:type="topAndBottom" /&gt;</w:t>
              </w:r>
            </w:p>
            <w:p w14:paraId="6D3E4F1E" w14:textId="16639C84" w:rsidR="007E31FF" w:rsidRDefault="007E31FF" w:rsidP="007E31FF">
              <w:pPr>
                <w:pStyle w:val="c"/>
              </w:pPr>
              <w:r>
                <w:rPr>
                  <w:lang w:val="en-GB" w:eastAsia="en-US"/>
                </w:rPr>
                <w:t>&lt;/v:shape&gt;</w:t>
              </w:r>
            </w:p>
            <w:p w14:paraId="455AE2E4" w14:textId="77777777" w:rsidR="003661E6" w:rsidRPr="003661E6" w:rsidRDefault="00CA5654" w:rsidP="003661E6">
              <w:pPr>
                <w:keepNext/>
                <w:rPr>
                  <w:b/>
                </w:rPr>
              </w:pPr>
              <w:bookmarkStart w:id="1" w:name="_GoBack"/>
              <w:r w:rsidRPr="003661E6">
                <w:rPr>
                  <w:b/>
                </w:rPr>
                <w:t xml:space="preserve">In §19.4.2.43 </w:t>
              </w:r>
              <w:proofErr w:type="spellStart"/>
              <w:r w:rsidRPr="003661E6">
                <w:rPr>
                  <w:b/>
                </w:rPr>
                <w:t>MultiLine</w:t>
              </w:r>
              <w:proofErr w:type="spellEnd"/>
              <w:r w:rsidR="003661E6" w:rsidRPr="003661E6">
                <w:rPr>
                  <w:b/>
                </w:rPr>
                <w:t>:</w:t>
              </w:r>
            </w:p>
            <w:bookmarkEnd w:id="1"/>
            <w:p w14:paraId="1B7A0707" w14:textId="5BAC6E0C" w:rsidR="00CA5654" w:rsidRDefault="003661E6" w:rsidP="00F01175">
              <w:pPr>
                <w:pStyle w:val="NormalWeb"/>
              </w:pPr>
              <w:r>
                <w:t>C</w:t>
              </w:r>
              <w:r w:rsidR="00CA5654">
                <w:t>hange the code fragment in the example as follows:</w:t>
              </w:r>
            </w:p>
            <w:p w14:paraId="03408641" w14:textId="77777777" w:rsidR="00CA5654" w:rsidRDefault="00CA5654" w:rsidP="00CA5654">
              <w:pPr>
                <w:pStyle w:val="c"/>
              </w:pPr>
              <w:r>
                <w:t>&lt;x:ClientData&gt; …</w:t>
              </w:r>
            </w:p>
            <w:p w14:paraId="5D6B10DA" w14:textId="410DC948" w:rsidR="00CA5654" w:rsidRDefault="00CA5654" w:rsidP="00CA5654">
              <w:pPr>
                <w:pStyle w:val="c"/>
              </w:pPr>
              <w:r>
                <w:t xml:space="preserve">  &lt;x:Multi</w:t>
              </w:r>
              <w:r w:rsidRPr="00CA5654">
                <w:rPr>
                  <w:rStyle w:val="removedChar"/>
                </w:rPr>
                <w:t>l</w:t>
              </w:r>
              <w:r w:rsidRPr="00CA5654">
                <w:rPr>
                  <w:rStyle w:val="addedChar"/>
                </w:rPr>
                <w:t>L</w:t>
              </w:r>
              <w:r>
                <w:t>ine&gt;True&lt;/x:Multi</w:t>
              </w:r>
              <w:r w:rsidRPr="00CA5654">
                <w:rPr>
                  <w:rStyle w:val="removedChar"/>
                </w:rPr>
                <w:t>l</w:t>
              </w:r>
              <w:r w:rsidRPr="00CA5654">
                <w:rPr>
                  <w:rStyle w:val="addedChar"/>
                </w:rPr>
                <w:t>L</w:t>
              </w:r>
              <w:r>
                <w:t>ine&gt;</w:t>
              </w:r>
            </w:p>
            <w:p w14:paraId="29B7BB1C" w14:textId="6F725F99" w:rsidR="00CE2B5D" w:rsidRPr="00F01175" w:rsidRDefault="00CA5654" w:rsidP="00CA5654">
              <w:pPr>
                <w:pStyle w:val="c"/>
              </w:pPr>
              <w:r>
                <w:t>&lt;/x:ClientData&gt;</w:t>
              </w:r>
            </w:p>
          </w:sdtContent>
        </w:sdt>
        <w:p w14:paraId="0891DF97" w14:textId="77777777" w:rsidR="004A21E5" w:rsidRDefault="002A1164" w:rsidP="002A1164">
          <w:pPr>
            <w:rPr>
              <w:rStyle w:val="FieldTitle"/>
            </w:rPr>
          </w:pPr>
          <w:r w:rsidRPr="001860CF">
            <w:rPr>
              <w:rStyle w:val="FieldTitle"/>
            </w:rPr>
            <w:t>Schema Change(s) Needed:</w:t>
          </w:r>
        </w:p>
        <w:p w14:paraId="5F3B6318" w14:textId="77777777" w:rsidR="002A1164" w:rsidRPr="007D6420" w:rsidRDefault="00FB7707"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Yes/No</w:t>
              </w:r>
            </w:sdtContent>
          </w:sdt>
        </w:p>
        <w:p w14:paraId="04557540" w14:textId="77777777" w:rsidR="00F22746" w:rsidRDefault="002A1164" w:rsidP="00F22746">
          <w:pPr>
            <w:rPr>
              <w:b/>
            </w:rPr>
          </w:pPr>
          <w:r w:rsidRPr="00F22746">
            <w:rPr>
              <w:b/>
            </w:rPr>
            <w:t>Editor’s Response</w:t>
          </w:r>
          <w:r w:rsidR="00CE2B5D" w:rsidRPr="00F22746">
            <w:rPr>
              <w:b/>
            </w:rPr>
            <w:t>:</w:t>
          </w:r>
        </w:p>
        <w:sdt>
          <w:sdtPr>
            <w:rPr>
              <w:sz w:val="24"/>
              <w:szCs w:val="24"/>
            </w:rPr>
            <w:alias w:val="Editor's Response"/>
            <w:tag w:val="Editor's Response"/>
            <w:id w:val="-1996551059"/>
            <w:placeholder>
              <w:docPart w:val="EB91323ADADA4CF3BD6EAB82D8DC5829"/>
            </w:placeholder>
          </w:sdtPr>
          <w:sdtEndPr/>
          <w:sdtContent>
            <w:p w14:paraId="5D7FD072" w14:textId="77777777" w:rsidR="00F22746" w:rsidRPr="00FA4DF3" w:rsidRDefault="00DC1D79" w:rsidP="00DC1D79">
              <w:pPr>
                <w:rPr>
                  <w:b/>
                  <w:bCs/>
                </w:rPr>
              </w:pPr>
              <w:r w:rsidRPr="00DC1D79">
                <w:t>None</w:t>
              </w:r>
            </w:p>
          </w:sdtContent>
        </w:sdt>
        <w:p w14:paraId="0B6C8819" w14:textId="77777777"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8"/>
      <w:footerReference w:type="default" r:id="rId9"/>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D1669" w14:textId="77777777" w:rsidR="00FB7707" w:rsidRDefault="00FB7707">
      <w:r>
        <w:separator/>
      </w:r>
    </w:p>
    <w:p w14:paraId="09319809" w14:textId="77777777" w:rsidR="00FB7707" w:rsidRDefault="00FB7707"/>
    <w:p w14:paraId="4EA2353C" w14:textId="77777777" w:rsidR="00FB7707" w:rsidRDefault="00FB7707"/>
  </w:endnote>
  <w:endnote w:type="continuationSeparator" w:id="0">
    <w:p w14:paraId="3A8EEA79" w14:textId="77777777" w:rsidR="00FB7707" w:rsidRDefault="00FB7707">
      <w:r>
        <w:continuationSeparator/>
      </w:r>
    </w:p>
    <w:p w14:paraId="17C5F15C" w14:textId="77777777" w:rsidR="00FB7707" w:rsidRDefault="00FB7707"/>
    <w:p w14:paraId="1FC92240" w14:textId="77777777" w:rsidR="00FB7707" w:rsidRDefault="00FB7707"/>
  </w:endnote>
  <w:endnote w:type="continuationNotice" w:id="1">
    <w:p w14:paraId="16FA8EEE" w14:textId="77777777" w:rsidR="00FB7707" w:rsidRDefault="00FB77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E6721" w14:textId="77777777" w:rsidR="003F6AFF" w:rsidRDefault="00FB7707"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D96407">
          <w:rPr>
            <w:noProof/>
          </w:rPr>
          <w:t>1</w:t>
        </w:r>
        <w:r w:rsidR="00D77C72">
          <w:rPr>
            <w:noProof/>
          </w:rPr>
          <w:fldChar w:fldCharType="end"/>
        </w:r>
      </w:sdtContent>
    </w:sdt>
    <w:r w:rsidR="003F6AFF">
      <w:tab/>
    </w:r>
  </w:p>
  <w:p w14:paraId="42B73328" w14:textId="77777777"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BDB68" w14:textId="77777777" w:rsidR="00FB7707" w:rsidRDefault="00FB7707">
      <w:r>
        <w:separator/>
      </w:r>
    </w:p>
    <w:p w14:paraId="405CD9C2" w14:textId="77777777" w:rsidR="00FB7707" w:rsidRDefault="00FB7707"/>
    <w:p w14:paraId="451AAB10" w14:textId="77777777" w:rsidR="00FB7707" w:rsidRDefault="00FB7707"/>
  </w:footnote>
  <w:footnote w:type="continuationSeparator" w:id="0">
    <w:p w14:paraId="394D48F2" w14:textId="77777777" w:rsidR="00FB7707" w:rsidRDefault="00FB7707">
      <w:r>
        <w:continuationSeparator/>
      </w:r>
    </w:p>
    <w:p w14:paraId="64F43DF5" w14:textId="77777777" w:rsidR="00FB7707" w:rsidRDefault="00FB7707"/>
    <w:p w14:paraId="08F9DC3D" w14:textId="77777777" w:rsidR="00FB7707" w:rsidRDefault="00FB7707"/>
  </w:footnote>
  <w:footnote w:type="continuationNotice" w:id="1">
    <w:p w14:paraId="5883CB48" w14:textId="77777777" w:rsidR="00FB7707" w:rsidRDefault="00FB77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EA7AD" w14:textId="77777777"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2"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3"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3"/>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1F96"/>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1FD6"/>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1ECD"/>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6F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07"/>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491"/>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5E"/>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6949"/>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211"/>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1E6"/>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B7E"/>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008"/>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30C"/>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B58"/>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504"/>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2B2"/>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B0"/>
    <w:rsid w:val="005456F1"/>
    <w:rsid w:val="00545BF1"/>
    <w:rsid w:val="00545DEE"/>
    <w:rsid w:val="00546169"/>
    <w:rsid w:val="00546461"/>
    <w:rsid w:val="0054659D"/>
    <w:rsid w:val="00546C7E"/>
    <w:rsid w:val="0055009E"/>
    <w:rsid w:val="005502A3"/>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57ECF"/>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0C"/>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674"/>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09"/>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10F"/>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4BE5"/>
    <w:rsid w:val="00645154"/>
    <w:rsid w:val="00645475"/>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4FB"/>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0E7C"/>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A54"/>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AF"/>
    <w:rsid w:val="006B00C7"/>
    <w:rsid w:val="006B098D"/>
    <w:rsid w:val="006B0D33"/>
    <w:rsid w:val="006B114B"/>
    <w:rsid w:val="006B1326"/>
    <w:rsid w:val="006B14B4"/>
    <w:rsid w:val="006B156E"/>
    <w:rsid w:val="006B1574"/>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A71"/>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2A8"/>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4C8"/>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7DC"/>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4EEC"/>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1FF"/>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339"/>
    <w:rsid w:val="007F6B96"/>
    <w:rsid w:val="007F6D0A"/>
    <w:rsid w:val="007F6D45"/>
    <w:rsid w:val="007F7CE6"/>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168"/>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2E22"/>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371"/>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8DF"/>
    <w:rsid w:val="00862BB0"/>
    <w:rsid w:val="00862EF8"/>
    <w:rsid w:val="008643FF"/>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1C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2DA"/>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203"/>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663"/>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BD2"/>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A98"/>
    <w:rsid w:val="00B21B5D"/>
    <w:rsid w:val="00B21D5C"/>
    <w:rsid w:val="00B220B6"/>
    <w:rsid w:val="00B227AB"/>
    <w:rsid w:val="00B22BDD"/>
    <w:rsid w:val="00B22C1C"/>
    <w:rsid w:val="00B22D0F"/>
    <w:rsid w:val="00B23229"/>
    <w:rsid w:val="00B23B81"/>
    <w:rsid w:val="00B24A47"/>
    <w:rsid w:val="00B24B18"/>
    <w:rsid w:val="00B24BA1"/>
    <w:rsid w:val="00B25195"/>
    <w:rsid w:val="00B257E9"/>
    <w:rsid w:val="00B26155"/>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970"/>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0BA"/>
    <w:rsid w:val="00B8310F"/>
    <w:rsid w:val="00B83519"/>
    <w:rsid w:val="00B83E1A"/>
    <w:rsid w:val="00B83F43"/>
    <w:rsid w:val="00B84051"/>
    <w:rsid w:val="00B84FED"/>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7EF"/>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218"/>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498"/>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0B5"/>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654"/>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31"/>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2F84"/>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E7FBC"/>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A55"/>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55C"/>
    <w:rsid w:val="00E11D75"/>
    <w:rsid w:val="00E11F8E"/>
    <w:rsid w:val="00E1218B"/>
    <w:rsid w:val="00E122B1"/>
    <w:rsid w:val="00E12D58"/>
    <w:rsid w:val="00E12E99"/>
    <w:rsid w:val="00E12EF1"/>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69C"/>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096"/>
    <w:rsid w:val="00EF13FD"/>
    <w:rsid w:val="00EF1987"/>
    <w:rsid w:val="00EF1BF1"/>
    <w:rsid w:val="00EF202A"/>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175"/>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053"/>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07"/>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 w:val="02276AAE"/>
    <w:rsid w:val="1665B762"/>
    <w:rsid w:val="42038AD0"/>
    <w:rsid w:val="5D5E4853"/>
    <w:rsid w:val="7BBA3E26"/>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A13B8"/>
  <w15:docId w15:val="{85393552-F8DE-42E0-834B-6084DD62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5">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character" w:styleId="UnresolvedMention">
    <w:name w:val="Unresolved Mention"/>
    <w:basedOn w:val="DefaultParagraphFont"/>
    <w:uiPriority w:val="99"/>
    <w:semiHidden/>
    <w:unhideWhenUsed/>
    <w:rsid w:val="00410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0E8A"/>
    <w:rsid w:val="00013FB8"/>
    <w:rsid w:val="000160E9"/>
    <w:rsid w:val="00036D16"/>
    <w:rsid w:val="001F75B2"/>
    <w:rsid w:val="00230E8A"/>
    <w:rsid w:val="002474F9"/>
    <w:rsid w:val="00281398"/>
    <w:rsid w:val="002F295F"/>
    <w:rsid w:val="00324CFC"/>
    <w:rsid w:val="00492062"/>
    <w:rsid w:val="004B5DB6"/>
    <w:rsid w:val="004D4C0C"/>
    <w:rsid w:val="006414C8"/>
    <w:rsid w:val="007F5D5F"/>
    <w:rsid w:val="00962A3C"/>
    <w:rsid w:val="0096674E"/>
    <w:rsid w:val="00B57D7D"/>
    <w:rsid w:val="00BE5D8B"/>
    <w:rsid w:val="00CC4292"/>
    <w:rsid w:val="00D84ACA"/>
    <w:rsid w:val="00DC3815"/>
    <w:rsid w:val="00F157CF"/>
    <w:rsid w:val="00F67C80"/>
    <w:rsid w:val="00FB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D4C0C"/>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65F1D-E851-42AC-90A9-C705698C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11</cp:revision>
  <cp:lastPrinted>2009-09-14T21:51:00Z</cp:lastPrinted>
  <dcterms:created xsi:type="dcterms:W3CDTF">2019-02-25T11:34:00Z</dcterms:created>
  <dcterms:modified xsi:type="dcterms:W3CDTF">2019-02-27T00:40:00Z</dcterms:modified>
</cp:coreProperties>
</file>